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91C" w:rsidRDefault="000977AF" w:rsidP="000977A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435AAA">
        <w:rPr>
          <w:b/>
          <w:color w:val="000000"/>
          <w:sz w:val="28"/>
          <w:szCs w:val="28"/>
        </w:rPr>
        <w:t xml:space="preserve">Тест к модулю </w:t>
      </w:r>
      <w:r>
        <w:rPr>
          <w:b/>
          <w:color w:val="000000"/>
          <w:sz w:val="28"/>
          <w:szCs w:val="28"/>
        </w:rPr>
        <w:t>3</w:t>
      </w:r>
      <w:r w:rsidRPr="00435AAA">
        <w:rPr>
          <w:b/>
          <w:color w:val="000000"/>
          <w:sz w:val="28"/>
          <w:szCs w:val="28"/>
        </w:rPr>
        <w:t xml:space="preserve"> – </w:t>
      </w:r>
      <w:r w:rsidRPr="000977AF">
        <w:rPr>
          <w:b/>
          <w:sz w:val="28"/>
          <w:szCs w:val="28"/>
        </w:rPr>
        <w:t xml:space="preserve"> Спортивная психодиагностика</w:t>
      </w:r>
    </w:p>
    <w:p w:rsidR="000977AF" w:rsidRDefault="000977AF" w:rsidP="000977A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0977AF" w:rsidRDefault="000977AF" w:rsidP="000977A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0977AF" w:rsidRPr="00457A03" w:rsidRDefault="000977AF" w:rsidP="000977AF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bookmarkStart w:id="0" w:name="_GoBack"/>
      <w:r w:rsidRPr="00457A03">
        <w:t>1. Психологическая процедура, основной целью которой является изучение спортсмена: специфики протекания психических процессов, психических состояний, свойств личности, социально-психологических особенностей деятельности:</w:t>
      </w:r>
    </w:p>
    <w:p w:rsidR="000977AF" w:rsidRPr="00457A03" w:rsidRDefault="000977AF" w:rsidP="000977AF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 w:rsidRPr="00457A03">
        <w:t>а) </w:t>
      </w:r>
      <w:r w:rsidR="00A42113" w:rsidRPr="00457A03">
        <w:t>аналитическая процедура</w:t>
      </w:r>
      <w:r w:rsidRPr="00457A03">
        <w:t>;</w:t>
      </w:r>
    </w:p>
    <w:p w:rsidR="000977AF" w:rsidRPr="00457A03" w:rsidRDefault="000977AF" w:rsidP="000977AF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 w:rsidRPr="00457A03">
        <w:t>б) </w:t>
      </w:r>
      <w:r w:rsidRPr="00457A03">
        <w:rPr>
          <w:bCs/>
          <w:bdr w:val="none" w:sz="0" w:space="0" w:color="auto" w:frame="1"/>
        </w:rPr>
        <w:t>психодиагностика;</w:t>
      </w:r>
    </w:p>
    <w:p w:rsidR="000977AF" w:rsidRPr="00457A03" w:rsidRDefault="000977AF" w:rsidP="000977AF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 w:rsidRPr="00457A03">
        <w:t>в) тестирование.</w:t>
      </w:r>
    </w:p>
    <w:p w:rsidR="000977AF" w:rsidRPr="00457A03" w:rsidRDefault="000977AF" w:rsidP="000977AF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</w:p>
    <w:p w:rsidR="000977AF" w:rsidRPr="00457A03" w:rsidRDefault="000977AF" w:rsidP="000977AF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 w:rsidRPr="00457A03">
        <w:t>2. Прикладной раздел спортивной психологии, предметом которой является эмпирическое изучение психических особенностей спортсменов.</w:t>
      </w:r>
    </w:p>
    <w:p w:rsidR="000977AF" w:rsidRPr="00457A03" w:rsidRDefault="000977AF" w:rsidP="000977AF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 w:rsidRPr="00457A03">
        <w:t>а) </w:t>
      </w:r>
      <w:r w:rsidRPr="00457A03">
        <w:rPr>
          <w:bCs/>
          <w:bdr w:val="none" w:sz="0" w:space="0" w:color="auto" w:frame="1"/>
        </w:rPr>
        <w:t>спортивная психодиагностика;</w:t>
      </w:r>
    </w:p>
    <w:p w:rsidR="000977AF" w:rsidRPr="00457A03" w:rsidRDefault="000977AF" w:rsidP="000977AF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 w:rsidRPr="00457A03">
        <w:t>б) психодиагностика;</w:t>
      </w:r>
    </w:p>
    <w:p w:rsidR="000977AF" w:rsidRPr="00457A03" w:rsidRDefault="000977AF" w:rsidP="000977AF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 w:rsidRPr="00457A03">
        <w:t>в) тестирование.</w:t>
      </w:r>
    </w:p>
    <w:p w:rsidR="000977AF" w:rsidRPr="00457A03" w:rsidRDefault="000977AF" w:rsidP="000977AF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</w:p>
    <w:p w:rsidR="000977AF" w:rsidRPr="00457A03" w:rsidRDefault="000977AF" w:rsidP="000977AF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 w:rsidRPr="00457A03">
        <w:t>3. Психологическая процедура, связанная</w:t>
      </w:r>
      <w:r w:rsidRPr="00457A03">
        <w:rPr>
          <w:rStyle w:val="apple-converted-space"/>
        </w:rPr>
        <w:t> </w:t>
      </w:r>
      <w:r w:rsidRPr="00457A03">
        <w:rPr>
          <w:bCs/>
          <w:bdr w:val="none" w:sz="0" w:space="0" w:color="auto" w:frame="1"/>
        </w:rPr>
        <w:t>с</w:t>
      </w:r>
      <w:r w:rsidRPr="00457A03">
        <w:rPr>
          <w:rStyle w:val="apple-converted-space"/>
          <w:bCs/>
          <w:bdr w:val="none" w:sz="0" w:space="0" w:color="auto" w:frame="1"/>
        </w:rPr>
        <w:t> </w:t>
      </w:r>
      <w:r w:rsidRPr="00457A03">
        <w:t>измерением или испытанием, которое осуществляется с целью определения состояния, процессов, свойств или способностей спортсмена.</w:t>
      </w:r>
    </w:p>
    <w:p w:rsidR="000977AF" w:rsidRPr="00457A03" w:rsidRDefault="000977AF" w:rsidP="000977AF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 w:rsidRPr="00457A03">
        <w:t>а) спортивная психодиагностика;</w:t>
      </w:r>
    </w:p>
    <w:p w:rsidR="000977AF" w:rsidRPr="00457A03" w:rsidRDefault="000977AF" w:rsidP="000977AF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 w:rsidRPr="00457A03">
        <w:t>б) психодиагностика;</w:t>
      </w:r>
    </w:p>
    <w:p w:rsidR="000977AF" w:rsidRPr="00457A03" w:rsidRDefault="000977AF" w:rsidP="000977AF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 w:rsidRPr="00457A03">
        <w:t>в) </w:t>
      </w:r>
      <w:r w:rsidRPr="00457A03">
        <w:rPr>
          <w:bCs/>
          <w:bdr w:val="none" w:sz="0" w:space="0" w:color="auto" w:frame="1"/>
        </w:rPr>
        <w:t>тестирование.</w:t>
      </w:r>
    </w:p>
    <w:p w:rsidR="000977AF" w:rsidRPr="00457A03" w:rsidRDefault="000977AF" w:rsidP="000977AF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</w:p>
    <w:p w:rsidR="000977AF" w:rsidRPr="00457A03" w:rsidRDefault="000977AF" w:rsidP="000977AF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 w:rsidRPr="00457A03">
        <w:t>4. Многолетняя спортивная деятельность, направленная на достижение высоких соревновательных результатов:</w:t>
      </w:r>
    </w:p>
    <w:p w:rsidR="000977AF" w:rsidRPr="00457A03" w:rsidRDefault="000977AF" w:rsidP="000977AF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 w:rsidRPr="00457A03">
        <w:t>а) тренировка;</w:t>
      </w:r>
    </w:p>
    <w:p w:rsidR="000977AF" w:rsidRPr="00457A03" w:rsidRDefault="000977AF" w:rsidP="000977AF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 w:rsidRPr="00457A03">
        <w:rPr>
          <w:bCs/>
          <w:bdr w:val="none" w:sz="0" w:space="0" w:color="auto" w:frame="1"/>
        </w:rPr>
        <w:t>б) спортивная карьера.</w:t>
      </w:r>
    </w:p>
    <w:p w:rsidR="000977AF" w:rsidRPr="00457A03" w:rsidRDefault="000977AF" w:rsidP="000977AF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</w:p>
    <w:p w:rsidR="000977AF" w:rsidRPr="00457A03" w:rsidRDefault="000977AF" w:rsidP="000977AF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 w:rsidRPr="00457A03">
        <w:t>5.Это состояние определяют как конечный результат длительной и тяжелой работы, при которой спортсмену трудно выдерживать стандартный режим тренировочных нагрузок и он не может демонстрировать результаты, которые показывал до этого. Определите и укажите его:</w:t>
      </w:r>
    </w:p>
    <w:p w:rsidR="000977AF" w:rsidRPr="00457A03" w:rsidRDefault="000977AF" w:rsidP="000977AF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 w:rsidRPr="00457A03">
        <w:rPr>
          <w:bCs/>
          <w:bdr w:val="none" w:sz="0" w:space="0" w:color="auto" w:frame="1"/>
        </w:rPr>
        <w:t>а) переутомление;</w:t>
      </w:r>
    </w:p>
    <w:p w:rsidR="000977AF" w:rsidRPr="00457A03" w:rsidRDefault="000977AF" w:rsidP="000977AF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 w:rsidRPr="00457A03">
        <w:t>б) перетренированность;</w:t>
      </w:r>
    </w:p>
    <w:p w:rsidR="000977AF" w:rsidRPr="00457A03" w:rsidRDefault="000977AF" w:rsidP="000977AF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 w:rsidRPr="00457A03">
        <w:t>в) выгорание.</w:t>
      </w:r>
    </w:p>
    <w:p w:rsidR="000977AF" w:rsidRPr="00457A03" w:rsidRDefault="000977AF" w:rsidP="000977AF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</w:p>
    <w:p w:rsidR="000977AF" w:rsidRPr="00457A03" w:rsidRDefault="000977AF" w:rsidP="000977AF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 w:rsidRPr="00457A03">
        <w:t>6. Как называется состояние, развивающееся на фоне хронического стресса и ведущее к истощению эмоционально - энергических и личностных ресурсов работающего человека. Определите и укажите его:</w:t>
      </w:r>
    </w:p>
    <w:p w:rsidR="000977AF" w:rsidRPr="00457A03" w:rsidRDefault="000977AF" w:rsidP="000977AF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 w:rsidRPr="00457A03">
        <w:t>а) переутомление;</w:t>
      </w:r>
    </w:p>
    <w:p w:rsidR="000977AF" w:rsidRPr="00457A03" w:rsidRDefault="000977AF" w:rsidP="000977AF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 w:rsidRPr="00457A03">
        <w:t>б) перетренированность;</w:t>
      </w:r>
    </w:p>
    <w:p w:rsidR="000977AF" w:rsidRPr="00457A03" w:rsidRDefault="000977AF" w:rsidP="000977AF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 w:rsidRPr="00457A03">
        <w:rPr>
          <w:bCs/>
          <w:bdr w:val="none" w:sz="0" w:space="0" w:color="auto" w:frame="1"/>
        </w:rPr>
        <w:t>в) выгорание.</w:t>
      </w:r>
    </w:p>
    <w:p w:rsidR="003F1D3A" w:rsidRPr="00457A03" w:rsidRDefault="003F1D3A" w:rsidP="003F1D3A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/>
        </w:rPr>
      </w:pPr>
    </w:p>
    <w:p w:rsidR="003F1D3A" w:rsidRPr="00457A03" w:rsidRDefault="003F1D3A" w:rsidP="003F1D3A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457A03">
        <w:rPr>
          <w:color w:val="000000"/>
        </w:rPr>
        <w:t>7. Комплекс мероприятий, направленных на решение наиболее общих психологических проблем спортсменов:</w:t>
      </w:r>
    </w:p>
    <w:p w:rsidR="003F1D3A" w:rsidRPr="00457A03" w:rsidRDefault="003F1D3A" w:rsidP="003F1D3A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/>
        </w:rPr>
      </w:pPr>
      <w:r w:rsidRPr="00457A03">
        <w:rPr>
          <w:color w:val="000000"/>
        </w:rPr>
        <w:t>а) специальная психологическая подготовка;</w:t>
      </w:r>
    </w:p>
    <w:p w:rsidR="003F1D3A" w:rsidRPr="00457A03" w:rsidRDefault="003F1D3A" w:rsidP="003F1D3A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/>
        </w:rPr>
      </w:pPr>
      <w:r w:rsidRPr="00457A03">
        <w:rPr>
          <w:bCs/>
          <w:color w:val="000000"/>
          <w:bdr w:val="none" w:sz="0" w:space="0" w:color="auto" w:frame="1"/>
        </w:rPr>
        <w:t>б) общая психологическая подготовка спортсмена;</w:t>
      </w:r>
    </w:p>
    <w:p w:rsidR="003F1D3A" w:rsidRPr="00457A03" w:rsidRDefault="003F1D3A" w:rsidP="003F1D3A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/>
        </w:rPr>
      </w:pPr>
      <w:r w:rsidRPr="00457A03">
        <w:rPr>
          <w:color w:val="000000"/>
        </w:rPr>
        <w:t>в) психологическое обеспечение спортивной деятельности.</w:t>
      </w:r>
    </w:p>
    <w:p w:rsidR="003F1D3A" w:rsidRPr="00457A03" w:rsidRDefault="003F1D3A" w:rsidP="003F1D3A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/>
        </w:rPr>
      </w:pPr>
    </w:p>
    <w:p w:rsidR="003F1D3A" w:rsidRPr="00457A03" w:rsidRDefault="003F1D3A" w:rsidP="003F1D3A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457A03">
        <w:rPr>
          <w:color w:val="000000"/>
        </w:rPr>
        <w:t>8. Комплекс мероприятий, направленных на специальное развитие и совершенствование систем психического регулирования спортсмена:</w:t>
      </w:r>
    </w:p>
    <w:p w:rsidR="003F1D3A" w:rsidRPr="00457A03" w:rsidRDefault="003F1D3A" w:rsidP="003F1D3A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/>
        </w:rPr>
      </w:pPr>
      <w:r w:rsidRPr="00457A03">
        <w:rPr>
          <w:color w:val="000000"/>
        </w:rPr>
        <w:t>а) специальная психологическая подготовка;</w:t>
      </w:r>
    </w:p>
    <w:p w:rsidR="003F1D3A" w:rsidRPr="00457A03" w:rsidRDefault="003F1D3A" w:rsidP="003F1D3A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/>
        </w:rPr>
      </w:pPr>
      <w:r w:rsidRPr="00457A03">
        <w:rPr>
          <w:color w:val="000000"/>
        </w:rPr>
        <w:lastRenderedPageBreak/>
        <w:t>б) общая психологическая подготовка спортсмена;</w:t>
      </w:r>
    </w:p>
    <w:p w:rsidR="003F1D3A" w:rsidRPr="00457A03" w:rsidRDefault="003F1D3A" w:rsidP="003F1D3A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/>
        </w:rPr>
      </w:pPr>
      <w:r w:rsidRPr="00457A03">
        <w:rPr>
          <w:bCs/>
          <w:color w:val="000000"/>
          <w:bdr w:val="none" w:sz="0" w:space="0" w:color="auto" w:frame="1"/>
        </w:rPr>
        <w:t>в) психологическое обеспечение спортивной деятельности.</w:t>
      </w:r>
    </w:p>
    <w:p w:rsidR="003F1D3A" w:rsidRPr="00457A03" w:rsidRDefault="003F1D3A" w:rsidP="003F1D3A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/>
        </w:rPr>
      </w:pPr>
    </w:p>
    <w:p w:rsidR="003F1D3A" w:rsidRPr="00457A03" w:rsidRDefault="003F1D3A" w:rsidP="003F1D3A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457A03">
        <w:rPr>
          <w:color w:val="000000"/>
        </w:rPr>
        <w:t>9. Комплекс мероприятий, направленных на подготовку спортсмена к конкретному соревнованию.</w:t>
      </w:r>
    </w:p>
    <w:p w:rsidR="003F1D3A" w:rsidRPr="00457A03" w:rsidRDefault="003F1D3A" w:rsidP="003F1D3A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457A03">
        <w:rPr>
          <w:bCs/>
          <w:color w:val="000000"/>
          <w:bdr w:val="none" w:sz="0" w:space="0" w:color="auto" w:frame="1"/>
        </w:rPr>
        <w:t>a) специальная психологическая подготовка;</w:t>
      </w:r>
    </w:p>
    <w:p w:rsidR="003F1D3A" w:rsidRPr="00457A03" w:rsidRDefault="003F1D3A" w:rsidP="003F1D3A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457A03">
        <w:rPr>
          <w:color w:val="000000"/>
        </w:rPr>
        <w:t>б) общая психологическая подготовка спортсмена;</w:t>
      </w:r>
    </w:p>
    <w:p w:rsidR="003F1D3A" w:rsidRPr="00457A03" w:rsidRDefault="003F1D3A" w:rsidP="003F1D3A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457A03">
        <w:rPr>
          <w:color w:val="000000"/>
        </w:rPr>
        <w:t>в) психологическое обеспечение спортивной деятельности.</w:t>
      </w:r>
    </w:p>
    <w:p w:rsidR="003F1D3A" w:rsidRPr="00457A03" w:rsidRDefault="003F1D3A" w:rsidP="003F1D3A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</w:p>
    <w:p w:rsidR="003F1D3A" w:rsidRPr="00457A03" w:rsidRDefault="003F1D3A" w:rsidP="003F1D3A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457A03">
        <w:rPr>
          <w:color w:val="000000"/>
        </w:rPr>
        <w:t>10. Прикладная отрасль современной психологии, суть которой состоит в том, что психолог, используя профессиональные знания и навыки, делает возможной ситуацию, в которой он (спортсмен) обнаруживает возможности в решении его психологических проблем:</w:t>
      </w:r>
    </w:p>
    <w:p w:rsidR="003F1D3A" w:rsidRPr="00457A03" w:rsidRDefault="003F1D3A" w:rsidP="003F1D3A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/>
        </w:rPr>
      </w:pPr>
      <w:r w:rsidRPr="00457A03">
        <w:rPr>
          <w:bCs/>
          <w:color w:val="000000"/>
          <w:bdr w:val="none" w:sz="0" w:space="0" w:color="auto" w:frame="1"/>
        </w:rPr>
        <w:t>а) психологическое консультирование;</w:t>
      </w:r>
    </w:p>
    <w:p w:rsidR="003F1D3A" w:rsidRPr="00457A03" w:rsidRDefault="003F1D3A" w:rsidP="003F1D3A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/>
        </w:rPr>
      </w:pPr>
      <w:r w:rsidRPr="00457A03">
        <w:rPr>
          <w:color w:val="000000"/>
        </w:rPr>
        <w:t>б) психологическое влияние;</w:t>
      </w:r>
    </w:p>
    <w:p w:rsidR="003F1D3A" w:rsidRPr="00457A03" w:rsidRDefault="003F1D3A" w:rsidP="003F1D3A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/>
        </w:rPr>
      </w:pPr>
      <w:r w:rsidRPr="00457A03">
        <w:rPr>
          <w:color w:val="000000"/>
        </w:rPr>
        <w:t>в) психологическое сопровождение спортивной деятельности.</w:t>
      </w:r>
    </w:p>
    <w:p w:rsidR="000977AF" w:rsidRPr="00457A03" w:rsidRDefault="000977AF" w:rsidP="005B2546">
      <w:pPr>
        <w:pStyle w:val="a3"/>
        <w:shd w:val="clear" w:color="auto" w:fill="FFFFFF"/>
        <w:spacing w:before="150" w:beforeAutospacing="0" w:after="150" w:afterAutospacing="0" w:line="27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A42113" w:rsidRPr="00457A03" w:rsidRDefault="00A42113" w:rsidP="00A42113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/>
        </w:rPr>
      </w:pPr>
      <w:r w:rsidRPr="00457A03">
        <w:rPr>
          <w:color w:val="000000"/>
        </w:rPr>
        <w:t>11.</w:t>
      </w:r>
      <w:r w:rsidRPr="00457A03">
        <w:rPr>
          <w:color w:val="000000"/>
        </w:rPr>
        <w:tab/>
        <w:t xml:space="preserve">Предмет спортивной </w:t>
      </w:r>
      <w:r w:rsidRPr="00457A03">
        <w:rPr>
          <w:bCs/>
        </w:rPr>
        <w:t>психодиагностики</w:t>
      </w:r>
      <w:r w:rsidRPr="00457A03">
        <w:rPr>
          <w:color w:val="000000"/>
        </w:rPr>
        <w:t xml:space="preserve">: </w:t>
      </w:r>
    </w:p>
    <w:p w:rsidR="00A42113" w:rsidRPr="00457A03" w:rsidRDefault="00A42113" w:rsidP="00A42113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457A03">
        <w:rPr>
          <w:color w:val="000000"/>
        </w:rPr>
        <w:t>а) изучение характера и темперамента спортсменов, при помощи тестов,</w:t>
      </w:r>
    </w:p>
    <w:p w:rsidR="00A42113" w:rsidRPr="00457A03" w:rsidRDefault="00A42113" w:rsidP="00A42113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457A03">
        <w:rPr>
          <w:color w:val="000000"/>
        </w:rPr>
        <w:t xml:space="preserve">б) </w:t>
      </w:r>
      <w:r w:rsidRPr="00457A03">
        <w:t>описание конкретного человека в терминах общей психологической модели, полученное в ходе целенаправленной оценки индивидуальных особенностей психической регуляции деятельности и поведения обследуемого</w:t>
      </w:r>
      <w:r w:rsidRPr="00457A03">
        <w:rPr>
          <w:color w:val="000000"/>
        </w:rPr>
        <w:t>,</w:t>
      </w:r>
    </w:p>
    <w:p w:rsidR="000977AF" w:rsidRPr="00457A03" w:rsidRDefault="00A42113" w:rsidP="00A42113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457A03">
        <w:rPr>
          <w:color w:val="000000"/>
        </w:rPr>
        <w:t xml:space="preserve">в) психические особенности спортивной деятельности в ее разнообразных видах и психологические особенности спортсменов.  </w:t>
      </w:r>
    </w:p>
    <w:p w:rsidR="00733A2E" w:rsidRPr="00457A03" w:rsidRDefault="00733A2E"/>
    <w:p w:rsidR="00A42113" w:rsidRPr="00457A03" w:rsidRDefault="00A42113" w:rsidP="006704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57A03">
        <w:rPr>
          <w:rFonts w:ascii="Times New Roman" w:hAnsi="Times New Roman"/>
          <w:bCs/>
          <w:sz w:val="24"/>
          <w:szCs w:val="24"/>
        </w:rPr>
        <w:t>12. И</w:t>
      </w:r>
      <w:r w:rsidRPr="00457A03">
        <w:rPr>
          <w:rFonts w:ascii="Times New Roman" w:hAnsi="Times New Roman"/>
          <w:sz w:val="24"/>
          <w:szCs w:val="24"/>
        </w:rPr>
        <w:t>змерение или испытание, проводимое для определения состояния, процессов, свойств или способностей спортсмена называется:</w:t>
      </w:r>
    </w:p>
    <w:p w:rsidR="00A42113" w:rsidRPr="00457A03" w:rsidRDefault="00A42113" w:rsidP="006704E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 w:rsidRPr="00457A03">
        <w:t>а) аналитическая процедура;</w:t>
      </w:r>
    </w:p>
    <w:p w:rsidR="00A42113" w:rsidRPr="00457A03" w:rsidRDefault="00A42113" w:rsidP="006704E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 w:rsidRPr="00457A03">
        <w:t>б) </w:t>
      </w:r>
      <w:r w:rsidRPr="00457A03">
        <w:rPr>
          <w:bCs/>
          <w:bdr w:val="none" w:sz="0" w:space="0" w:color="auto" w:frame="1"/>
        </w:rPr>
        <w:t>психодиагностика;</w:t>
      </w:r>
    </w:p>
    <w:p w:rsidR="00A42113" w:rsidRPr="00457A03" w:rsidRDefault="00A42113" w:rsidP="006704E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 w:rsidRPr="00457A03">
        <w:t>в) тестирование.</w:t>
      </w:r>
    </w:p>
    <w:p w:rsidR="00A42113" w:rsidRPr="00457A03" w:rsidRDefault="00A42113" w:rsidP="006704E2">
      <w:pPr>
        <w:spacing w:after="0"/>
        <w:jc w:val="both"/>
      </w:pPr>
    </w:p>
    <w:p w:rsidR="00A42113" w:rsidRPr="00457A03" w:rsidRDefault="00A42113" w:rsidP="006704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57A03">
        <w:rPr>
          <w:rFonts w:ascii="Times New Roman" w:hAnsi="Times New Roman"/>
          <w:sz w:val="24"/>
          <w:szCs w:val="24"/>
        </w:rPr>
        <w:t>13. Стандартизированное психологическое испытание, с помощью которого делается попытка оценить тот или иной психический процесс или личность спортсмена в целом называется:</w:t>
      </w:r>
    </w:p>
    <w:p w:rsidR="00A42113" w:rsidRPr="00457A03" w:rsidRDefault="00A42113" w:rsidP="006704E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 w:rsidRPr="00457A03">
        <w:t>а) аналитическая процедура;</w:t>
      </w:r>
    </w:p>
    <w:p w:rsidR="00A42113" w:rsidRPr="00457A03" w:rsidRDefault="00A42113" w:rsidP="006704E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 w:rsidRPr="00457A03">
        <w:t>б) </w:t>
      </w:r>
      <w:r w:rsidRPr="00457A03">
        <w:rPr>
          <w:bCs/>
          <w:bdr w:val="none" w:sz="0" w:space="0" w:color="auto" w:frame="1"/>
        </w:rPr>
        <w:t>психоанализ;</w:t>
      </w:r>
    </w:p>
    <w:p w:rsidR="00A42113" w:rsidRPr="00457A03" w:rsidRDefault="00A42113" w:rsidP="006704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57A03">
        <w:rPr>
          <w:rFonts w:ascii="Times New Roman" w:hAnsi="Times New Roman"/>
          <w:sz w:val="24"/>
          <w:szCs w:val="24"/>
        </w:rPr>
        <w:t>в) психологический тест.</w:t>
      </w:r>
    </w:p>
    <w:p w:rsidR="006704E2" w:rsidRPr="00457A03" w:rsidRDefault="006704E2" w:rsidP="00670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113" w:rsidRPr="00457A03" w:rsidRDefault="00A42113" w:rsidP="00670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03">
        <w:rPr>
          <w:rFonts w:ascii="Times New Roman" w:eastAsia="Times New Roman" w:hAnsi="Times New Roman" w:cs="Times New Roman"/>
          <w:sz w:val="24"/>
          <w:szCs w:val="24"/>
          <w:lang w:eastAsia="ru-RU"/>
        </w:rPr>
        <w:t>14. Изучение и осознание отношений между уровнями в процессе психоаналитической терапии ведет к устранению болезненных симптомов и называется</w:t>
      </w:r>
    </w:p>
    <w:p w:rsidR="00A42113" w:rsidRPr="00457A03" w:rsidRDefault="00A42113" w:rsidP="006704E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 w:rsidRPr="00457A03">
        <w:t>а) </w:t>
      </w:r>
      <w:r w:rsidR="006704E2" w:rsidRPr="00457A03">
        <w:rPr>
          <w:bCs/>
          <w:bdr w:val="none" w:sz="0" w:space="0" w:color="auto" w:frame="1"/>
        </w:rPr>
        <w:t>психодиагностика</w:t>
      </w:r>
      <w:r w:rsidRPr="00457A03">
        <w:t>;</w:t>
      </w:r>
    </w:p>
    <w:p w:rsidR="00A42113" w:rsidRPr="00457A03" w:rsidRDefault="00A42113" w:rsidP="006704E2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 w:rsidRPr="00457A03">
        <w:t>б) </w:t>
      </w:r>
      <w:r w:rsidRPr="00457A03">
        <w:rPr>
          <w:bCs/>
          <w:bdr w:val="none" w:sz="0" w:space="0" w:color="auto" w:frame="1"/>
        </w:rPr>
        <w:t>психоанализ;</w:t>
      </w:r>
    </w:p>
    <w:p w:rsidR="00A42113" w:rsidRPr="00457A03" w:rsidRDefault="00A42113" w:rsidP="006704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57A03">
        <w:rPr>
          <w:rFonts w:ascii="Times New Roman" w:hAnsi="Times New Roman"/>
          <w:sz w:val="24"/>
          <w:szCs w:val="24"/>
        </w:rPr>
        <w:t>в) психологический тест.</w:t>
      </w:r>
    </w:p>
    <w:p w:rsidR="006704E2" w:rsidRPr="00457A03" w:rsidRDefault="006704E2" w:rsidP="006704E2">
      <w:pPr>
        <w:spacing w:after="0"/>
        <w:jc w:val="both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6704E2" w:rsidRPr="00457A03" w:rsidRDefault="006704E2" w:rsidP="00670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7A03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15. Какая методика применяется в спортивной деятельности для определения </w:t>
      </w:r>
      <w:r w:rsidRPr="00457A03">
        <w:rPr>
          <w:rFonts w:ascii="Times New Roman" w:eastAsia="Times New Roman" w:hAnsi="Times New Roman" w:cs="Times New Roman"/>
          <w:color w:val="000000"/>
          <w:spacing w:val="3"/>
          <w:kern w:val="24"/>
          <w:sz w:val="24"/>
          <w:szCs w:val="24"/>
          <w:lang w:eastAsia="ru-RU"/>
        </w:rPr>
        <w:t xml:space="preserve">функционального </w:t>
      </w:r>
      <w:r w:rsidRPr="00457A03">
        <w:rPr>
          <w:rFonts w:ascii="Times New Roman" w:eastAsia="Times New Roman" w:hAnsi="Times New Roman" w:cs="Times New Roman"/>
          <w:color w:val="000000"/>
          <w:spacing w:val="2"/>
          <w:kern w:val="24"/>
          <w:sz w:val="24"/>
          <w:szCs w:val="24"/>
          <w:lang w:eastAsia="ru-RU"/>
        </w:rPr>
        <w:t>состояния:</w:t>
      </w:r>
    </w:p>
    <w:p w:rsidR="006704E2" w:rsidRPr="00457A03" w:rsidRDefault="006704E2" w:rsidP="006704E2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03">
        <w:rPr>
          <w:rFonts w:ascii="Times New Roman" w:eastAsia="Times New Roman" w:hAnsi="Times New Roman" w:cs="Times New Roman"/>
          <w:spacing w:val="2"/>
          <w:kern w:val="24"/>
          <w:sz w:val="24"/>
          <w:szCs w:val="24"/>
          <w:lang w:eastAsia="ru-RU"/>
        </w:rPr>
        <w:t>опросник САН,</w:t>
      </w:r>
    </w:p>
    <w:p w:rsidR="006704E2" w:rsidRPr="00457A03" w:rsidRDefault="006704E2" w:rsidP="006704E2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03">
        <w:rPr>
          <w:rFonts w:ascii="Times New Roman" w:eastAsia="Times New Roman" w:hAnsi="Times New Roman" w:cs="Times New Roman"/>
          <w:spacing w:val="1"/>
          <w:kern w:val="24"/>
          <w:sz w:val="24"/>
          <w:szCs w:val="24"/>
          <w:lang w:eastAsia="ru-RU"/>
        </w:rPr>
        <w:t>м</w:t>
      </w:r>
      <w:r w:rsidRPr="00457A03">
        <w:rPr>
          <w:rFonts w:ascii="Times New Roman" w:eastAsia="Times New Roman" w:hAnsi="Times New Roman" w:cs="Times New Roman"/>
          <w:spacing w:val="2"/>
          <w:kern w:val="24"/>
          <w:sz w:val="24"/>
          <w:szCs w:val="24"/>
          <w:lang w:eastAsia="ru-RU"/>
        </w:rPr>
        <w:t xml:space="preserve">ногоцветный тест М. </w:t>
      </w:r>
      <w:proofErr w:type="spellStart"/>
      <w:r w:rsidRPr="00457A03">
        <w:rPr>
          <w:rFonts w:ascii="Times New Roman" w:eastAsia="Times New Roman" w:hAnsi="Times New Roman" w:cs="Times New Roman"/>
          <w:spacing w:val="2"/>
          <w:kern w:val="24"/>
          <w:sz w:val="24"/>
          <w:szCs w:val="24"/>
          <w:lang w:eastAsia="ru-RU"/>
        </w:rPr>
        <w:t>Люшера</w:t>
      </w:r>
      <w:proofErr w:type="spellEnd"/>
      <w:r w:rsidRPr="00457A03">
        <w:rPr>
          <w:rFonts w:ascii="Times New Roman" w:eastAsia="Times New Roman" w:hAnsi="Times New Roman" w:cs="Times New Roman"/>
          <w:spacing w:val="2"/>
          <w:kern w:val="24"/>
          <w:sz w:val="24"/>
          <w:szCs w:val="24"/>
          <w:lang w:eastAsia="ru-RU"/>
        </w:rPr>
        <w:t>,</w:t>
      </w:r>
    </w:p>
    <w:p w:rsidR="006704E2" w:rsidRPr="00457A03" w:rsidRDefault="006704E2" w:rsidP="006704E2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методика </w:t>
      </w:r>
      <w:proofErr w:type="spellStart"/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Шульте</w:t>
      </w:r>
      <w:proofErr w:type="spellEnd"/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,</w:t>
      </w:r>
    </w:p>
    <w:p w:rsidR="006704E2" w:rsidRPr="00457A03" w:rsidRDefault="006704E2" w:rsidP="006704E2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lastRenderedPageBreak/>
        <w:t>корректурная проба Бурдона-Анфимова,</w:t>
      </w:r>
    </w:p>
    <w:p w:rsidR="006704E2" w:rsidRPr="00457A03" w:rsidRDefault="006704E2" w:rsidP="006704E2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опросник </w:t>
      </w:r>
      <w:proofErr w:type="spellStart"/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Спилбергера</w:t>
      </w:r>
      <w:proofErr w:type="spellEnd"/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.</w:t>
      </w:r>
    </w:p>
    <w:p w:rsidR="006704E2" w:rsidRPr="00457A03" w:rsidRDefault="006704E2" w:rsidP="00A42113">
      <w:pPr>
        <w:jc w:val="both"/>
        <w:rPr>
          <w:rFonts w:ascii="Times New Roman" w:hAnsi="Times New Roman"/>
          <w:sz w:val="24"/>
          <w:szCs w:val="24"/>
        </w:rPr>
      </w:pPr>
    </w:p>
    <w:p w:rsidR="006704E2" w:rsidRPr="00457A03" w:rsidRDefault="006704E2" w:rsidP="00670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7A03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16. Какая методика применяется в спортивной деятельности для определения </w:t>
      </w:r>
      <w:r w:rsidR="00E95D29" w:rsidRPr="00457A03">
        <w:rPr>
          <w:rFonts w:ascii="Times New Roman" w:hAnsi="Times New Roman" w:cs="Times New Roman"/>
          <w:color w:val="000000"/>
          <w:kern w:val="24"/>
          <w:sz w:val="24"/>
          <w:szCs w:val="24"/>
        </w:rPr>
        <w:t>исследования тревожности</w:t>
      </w:r>
      <w:r w:rsidRPr="00457A03">
        <w:rPr>
          <w:rFonts w:ascii="Times New Roman" w:eastAsia="Times New Roman" w:hAnsi="Times New Roman" w:cs="Times New Roman"/>
          <w:color w:val="000000"/>
          <w:spacing w:val="2"/>
          <w:kern w:val="24"/>
          <w:sz w:val="24"/>
          <w:szCs w:val="24"/>
          <w:lang w:eastAsia="ru-RU"/>
        </w:rPr>
        <w:t>:</w:t>
      </w:r>
    </w:p>
    <w:p w:rsidR="006704E2" w:rsidRPr="00457A03" w:rsidRDefault="006704E2" w:rsidP="006704E2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03">
        <w:rPr>
          <w:rFonts w:ascii="Times New Roman" w:eastAsia="Times New Roman" w:hAnsi="Times New Roman" w:cs="Times New Roman"/>
          <w:spacing w:val="2"/>
          <w:kern w:val="24"/>
          <w:sz w:val="24"/>
          <w:szCs w:val="24"/>
          <w:lang w:eastAsia="ru-RU"/>
        </w:rPr>
        <w:t>опросник САН,</w:t>
      </w:r>
    </w:p>
    <w:p w:rsidR="006704E2" w:rsidRPr="00457A03" w:rsidRDefault="006704E2" w:rsidP="006704E2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03">
        <w:rPr>
          <w:rFonts w:ascii="Times New Roman" w:eastAsia="Times New Roman" w:hAnsi="Times New Roman" w:cs="Times New Roman"/>
          <w:spacing w:val="1"/>
          <w:kern w:val="24"/>
          <w:sz w:val="24"/>
          <w:szCs w:val="24"/>
          <w:lang w:eastAsia="ru-RU"/>
        </w:rPr>
        <w:t>м</w:t>
      </w:r>
      <w:r w:rsidRPr="00457A03">
        <w:rPr>
          <w:rFonts w:ascii="Times New Roman" w:eastAsia="Times New Roman" w:hAnsi="Times New Roman" w:cs="Times New Roman"/>
          <w:spacing w:val="2"/>
          <w:kern w:val="24"/>
          <w:sz w:val="24"/>
          <w:szCs w:val="24"/>
          <w:lang w:eastAsia="ru-RU"/>
        </w:rPr>
        <w:t xml:space="preserve">ногоцветный тест М. </w:t>
      </w:r>
      <w:proofErr w:type="spellStart"/>
      <w:r w:rsidRPr="00457A03">
        <w:rPr>
          <w:rFonts w:ascii="Times New Roman" w:eastAsia="Times New Roman" w:hAnsi="Times New Roman" w:cs="Times New Roman"/>
          <w:spacing w:val="2"/>
          <w:kern w:val="24"/>
          <w:sz w:val="24"/>
          <w:szCs w:val="24"/>
          <w:lang w:eastAsia="ru-RU"/>
        </w:rPr>
        <w:t>Люшера</w:t>
      </w:r>
      <w:proofErr w:type="spellEnd"/>
      <w:r w:rsidRPr="00457A03">
        <w:rPr>
          <w:rFonts w:ascii="Times New Roman" w:eastAsia="Times New Roman" w:hAnsi="Times New Roman" w:cs="Times New Roman"/>
          <w:spacing w:val="2"/>
          <w:kern w:val="24"/>
          <w:sz w:val="24"/>
          <w:szCs w:val="24"/>
          <w:lang w:eastAsia="ru-RU"/>
        </w:rPr>
        <w:t>,</w:t>
      </w:r>
    </w:p>
    <w:p w:rsidR="006704E2" w:rsidRPr="00457A03" w:rsidRDefault="006704E2" w:rsidP="006704E2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методика </w:t>
      </w:r>
      <w:proofErr w:type="spellStart"/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Шульте</w:t>
      </w:r>
      <w:proofErr w:type="spellEnd"/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,</w:t>
      </w:r>
    </w:p>
    <w:p w:rsidR="006704E2" w:rsidRPr="00457A03" w:rsidRDefault="006704E2" w:rsidP="006704E2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корректурная проба Бурдона-Анфимова,</w:t>
      </w:r>
    </w:p>
    <w:p w:rsidR="006704E2" w:rsidRPr="00457A03" w:rsidRDefault="006704E2" w:rsidP="006704E2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опросник </w:t>
      </w:r>
      <w:proofErr w:type="spellStart"/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Спилбергера</w:t>
      </w:r>
      <w:proofErr w:type="spellEnd"/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.</w:t>
      </w:r>
    </w:p>
    <w:p w:rsidR="006704E2" w:rsidRPr="00457A03" w:rsidRDefault="006704E2" w:rsidP="006704E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6704E2" w:rsidRPr="00457A03" w:rsidRDefault="006704E2" w:rsidP="006704E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6704E2" w:rsidRPr="00457A03" w:rsidRDefault="006704E2" w:rsidP="00E95D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81BD"/>
          <w:sz w:val="38"/>
          <w:szCs w:val="24"/>
          <w:lang w:eastAsia="ru-RU"/>
        </w:rPr>
      </w:pPr>
      <w:r w:rsidRPr="00457A03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17. Какая методика применяется в спортивной деятельности для определения </w:t>
      </w:r>
      <w:r w:rsidR="00E95D29" w:rsidRPr="00457A0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динамики работоспособности</w:t>
      </w:r>
      <w:r w:rsidRPr="00457A03">
        <w:rPr>
          <w:rFonts w:ascii="Times New Roman" w:eastAsia="Times New Roman" w:hAnsi="Times New Roman" w:cs="Times New Roman"/>
          <w:color w:val="000000"/>
          <w:spacing w:val="2"/>
          <w:kern w:val="24"/>
          <w:sz w:val="24"/>
          <w:szCs w:val="24"/>
          <w:lang w:eastAsia="ru-RU"/>
        </w:rPr>
        <w:t>:</w:t>
      </w:r>
    </w:p>
    <w:p w:rsidR="006704E2" w:rsidRPr="00457A03" w:rsidRDefault="006704E2" w:rsidP="00230A7C">
      <w:pPr>
        <w:numPr>
          <w:ilvl w:val="0"/>
          <w:numId w:val="1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03">
        <w:rPr>
          <w:rFonts w:ascii="Times New Roman" w:eastAsia="Times New Roman" w:hAnsi="Times New Roman" w:cs="Times New Roman"/>
          <w:spacing w:val="2"/>
          <w:kern w:val="24"/>
          <w:sz w:val="24"/>
          <w:szCs w:val="24"/>
          <w:lang w:eastAsia="ru-RU"/>
        </w:rPr>
        <w:t>опросник САН,</w:t>
      </w:r>
    </w:p>
    <w:p w:rsidR="006704E2" w:rsidRPr="00457A03" w:rsidRDefault="006704E2" w:rsidP="00230A7C">
      <w:pPr>
        <w:numPr>
          <w:ilvl w:val="0"/>
          <w:numId w:val="1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03">
        <w:rPr>
          <w:rFonts w:ascii="Times New Roman" w:eastAsia="Times New Roman" w:hAnsi="Times New Roman" w:cs="Times New Roman"/>
          <w:spacing w:val="1"/>
          <w:kern w:val="24"/>
          <w:sz w:val="24"/>
          <w:szCs w:val="24"/>
          <w:lang w:eastAsia="ru-RU"/>
        </w:rPr>
        <w:t>м</w:t>
      </w:r>
      <w:r w:rsidRPr="00457A03">
        <w:rPr>
          <w:rFonts w:ascii="Times New Roman" w:eastAsia="Times New Roman" w:hAnsi="Times New Roman" w:cs="Times New Roman"/>
          <w:spacing w:val="2"/>
          <w:kern w:val="24"/>
          <w:sz w:val="24"/>
          <w:szCs w:val="24"/>
          <w:lang w:eastAsia="ru-RU"/>
        </w:rPr>
        <w:t xml:space="preserve">ногоцветный тест М. </w:t>
      </w:r>
      <w:proofErr w:type="spellStart"/>
      <w:r w:rsidRPr="00457A03">
        <w:rPr>
          <w:rFonts w:ascii="Times New Roman" w:eastAsia="Times New Roman" w:hAnsi="Times New Roman" w:cs="Times New Roman"/>
          <w:spacing w:val="2"/>
          <w:kern w:val="24"/>
          <w:sz w:val="24"/>
          <w:szCs w:val="24"/>
          <w:lang w:eastAsia="ru-RU"/>
        </w:rPr>
        <w:t>Люшера</w:t>
      </w:r>
      <w:proofErr w:type="spellEnd"/>
      <w:r w:rsidRPr="00457A03">
        <w:rPr>
          <w:rFonts w:ascii="Times New Roman" w:eastAsia="Times New Roman" w:hAnsi="Times New Roman" w:cs="Times New Roman"/>
          <w:spacing w:val="2"/>
          <w:kern w:val="24"/>
          <w:sz w:val="24"/>
          <w:szCs w:val="24"/>
          <w:lang w:eastAsia="ru-RU"/>
        </w:rPr>
        <w:t>,</w:t>
      </w:r>
    </w:p>
    <w:p w:rsidR="006704E2" w:rsidRPr="00457A03" w:rsidRDefault="006704E2" w:rsidP="00230A7C">
      <w:pPr>
        <w:numPr>
          <w:ilvl w:val="0"/>
          <w:numId w:val="1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методика </w:t>
      </w:r>
      <w:proofErr w:type="spellStart"/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Шульте</w:t>
      </w:r>
      <w:proofErr w:type="spellEnd"/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,</w:t>
      </w:r>
    </w:p>
    <w:p w:rsidR="006704E2" w:rsidRPr="00457A03" w:rsidRDefault="006704E2" w:rsidP="00230A7C">
      <w:pPr>
        <w:numPr>
          <w:ilvl w:val="0"/>
          <w:numId w:val="1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корректурная проба Бурдона-Анфимова,</w:t>
      </w:r>
    </w:p>
    <w:p w:rsidR="006704E2" w:rsidRPr="00457A03" w:rsidRDefault="006704E2" w:rsidP="00230A7C">
      <w:pPr>
        <w:numPr>
          <w:ilvl w:val="0"/>
          <w:numId w:val="1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опросник </w:t>
      </w:r>
      <w:proofErr w:type="spellStart"/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Спилбергера</w:t>
      </w:r>
      <w:proofErr w:type="spellEnd"/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.</w:t>
      </w:r>
    </w:p>
    <w:p w:rsidR="006704E2" w:rsidRPr="00457A03" w:rsidRDefault="006704E2" w:rsidP="006704E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4E2" w:rsidRPr="00457A03" w:rsidRDefault="006704E2" w:rsidP="00670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7A03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18. Какая методика применяется в спортивной деятельности для определения </w:t>
      </w:r>
      <w:r w:rsidR="00E95D29" w:rsidRPr="00457A03">
        <w:rPr>
          <w:rFonts w:ascii="Times New Roman" w:hAnsi="Times New Roman" w:cs="Times New Roman"/>
          <w:color w:val="000000"/>
          <w:spacing w:val="2"/>
          <w:kern w:val="24"/>
          <w:sz w:val="24"/>
          <w:szCs w:val="24"/>
        </w:rPr>
        <w:t>психофизического состояния</w:t>
      </w:r>
      <w:r w:rsidRPr="00457A03">
        <w:rPr>
          <w:rFonts w:ascii="Times New Roman" w:eastAsia="Times New Roman" w:hAnsi="Times New Roman" w:cs="Times New Roman"/>
          <w:color w:val="000000"/>
          <w:spacing w:val="2"/>
          <w:kern w:val="24"/>
          <w:sz w:val="24"/>
          <w:szCs w:val="24"/>
          <w:lang w:eastAsia="ru-RU"/>
        </w:rPr>
        <w:t>:</w:t>
      </w:r>
    </w:p>
    <w:p w:rsidR="006704E2" w:rsidRPr="00457A03" w:rsidRDefault="006704E2" w:rsidP="006704E2">
      <w:pPr>
        <w:numPr>
          <w:ilvl w:val="0"/>
          <w:numId w:val="13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03">
        <w:rPr>
          <w:rFonts w:ascii="Times New Roman" w:eastAsia="Times New Roman" w:hAnsi="Times New Roman" w:cs="Times New Roman"/>
          <w:spacing w:val="2"/>
          <w:kern w:val="24"/>
          <w:sz w:val="24"/>
          <w:szCs w:val="24"/>
          <w:lang w:eastAsia="ru-RU"/>
        </w:rPr>
        <w:t>опросник САН,</w:t>
      </w:r>
    </w:p>
    <w:p w:rsidR="006704E2" w:rsidRPr="00457A03" w:rsidRDefault="006704E2" w:rsidP="006704E2">
      <w:pPr>
        <w:numPr>
          <w:ilvl w:val="0"/>
          <w:numId w:val="13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03">
        <w:rPr>
          <w:rFonts w:ascii="Times New Roman" w:eastAsia="Times New Roman" w:hAnsi="Times New Roman" w:cs="Times New Roman"/>
          <w:spacing w:val="1"/>
          <w:kern w:val="24"/>
          <w:sz w:val="24"/>
          <w:szCs w:val="24"/>
          <w:lang w:eastAsia="ru-RU"/>
        </w:rPr>
        <w:t>м</w:t>
      </w:r>
      <w:r w:rsidRPr="00457A03">
        <w:rPr>
          <w:rFonts w:ascii="Times New Roman" w:eastAsia="Times New Roman" w:hAnsi="Times New Roman" w:cs="Times New Roman"/>
          <w:spacing w:val="2"/>
          <w:kern w:val="24"/>
          <w:sz w:val="24"/>
          <w:szCs w:val="24"/>
          <w:lang w:eastAsia="ru-RU"/>
        </w:rPr>
        <w:t xml:space="preserve">ногоцветный тест М. </w:t>
      </w:r>
      <w:proofErr w:type="spellStart"/>
      <w:r w:rsidRPr="00457A03">
        <w:rPr>
          <w:rFonts w:ascii="Times New Roman" w:eastAsia="Times New Roman" w:hAnsi="Times New Roman" w:cs="Times New Roman"/>
          <w:spacing w:val="2"/>
          <w:kern w:val="24"/>
          <w:sz w:val="24"/>
          <w:szCs w:val="24"/>
          <w:lang w:eastAsia="ru-RU"/>
        </w:rPr>
        <w:t>Люшера</w:t>
      </w:r>
      <w:proofErr w:type="spellEnd"/>
      <w:r w:rsidRPr="00457A03">
        <w:rPr>
          <w:rFonts w:ascii="Times New Roman" w:eastAsia="Times New Roman" w:hAnsi="Times New Roman" w:cs="Times New Roman"/>
          <w:spacing w:val="2"/>
          <w:kern w:val="24"/>
          <w:sz w:val="24"/>
          <w:szCs w:val="24"/>
          <w:lang w:eastAsia="ru-RU"/>
        </w:rPr>
        <w:t>,</w:t>
      </w:r>
    </w:p>
    <w:p w:rsidR="006704E2" w:rsidRPr="00457A03" w:rsidRDefault="006704E2" w:rsidP="006704E2">
      <w:pPr>
        <w:numPr>
          <w:ilvl w:val="0"/>
          <w:numId w:val="13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методика </w:t>
      </w:r>
      <w:proofErr w:type="spellStart"/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Шульте</w:t>
      </w:r>
      <w:proofErr w:type="spellEnd"/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,</w:t>
      </w:r>
    </w:p>
    <w:p w:rsidR="006704E2" w:rsidRPr="00457A03" w:rsidRDefault="006704E2" w:rsidP="006704E2">
      <w:pPr>
        <w:numPr>
          <w:ilvl w:val="0"/>
          <w:numId w:val="13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корректурная проба Бурдона-Анфимова,</w:t>
      </w:r>
    </w:p>
    <w:p w:rsidR="006704E2" w:rsidRPr="00457A03" w:rsidRDefault="006704E2" w:rsidP="006704E2">
      <w:pPr>
        <w:numPr>
          <w:ilvl w:val="0"/>
          <w:numId w:val="13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опросник </w:t>
      </w:r>
      <w:proofErr w:type="spellStart"/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Спилбергера</w:t>
      </w:r>
      <w:proofErr w:type="spellEnd"/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.</w:t>
      </w:r>
    </w:p>
    <w:p w:rsidR="00A42113" w:rsidRPr="00457A03" w:rsidRDefault="00A42113" w:rsidP="00A42113">
      <w:pPr>
        <w:jc w:val="both"/>
      </w:pPr>
    </w:p>
    <w:p w:rsidR="006704E2" w:rsidRPr="00457A03" w:rsidRDefault="006704E2" w:rsidP="00670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7A03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1</w:t>
      </w:r>
      <w:r w:rsidR="00E95D29" w:rsidRPr="00457A03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9</w:t>
      </w:r>
      <w:r w:rsidRPr="00457A03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. Какая методика применяется в спортивной деятельности для определения </w:t>
      </w:r>
      <w:r w:rsidR="00E95D29" w:rsidRPr="00457A03">
        <w:rPr>
          <w:rFonts w:ascii="Times New Roman" w:hAnsi="Times New Roman" w:cs="Times New Roman"/>
          <w:color w:val="000000"/>
          <w:kern w:val="24"/>
          <w:sz w:val="24"/>
          <w:szCs w:val="24"/>
        </w:rPr>
        <w:t>и</w:t>
      </w:r>
      <w:r w:rsidR="00E95D29" w:rsidRPr="00457A03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змерение устойчивости и концентрации внимания</w:t>
      </w:r>
      <w:r w:rsidRPr="00457A03">
        <w:rPr>
          <w:rFonts w:ascii="Times New Roman" w:eastAsia="Times New Roman" w:hAnsi="Times New Roman" w:cs="Times New Roman"/>
          <w:color w:val="000000"/>
          <w:spacing w:val="2"/>
          <w:kern w:val="24"/>
          <w:sz w:val="24"/>
          <w:szCs w:val="24"/>
          <w:lang w:eastAsia="ru-RU"/>
        </w:rPr>
        <w:t>:</w:t>
      </w:r>
    </w:p>
    <w:p w:rsidR="006704E2" w:rsidRPr="00457A03" w:rsidRDefault="006704E2" w:rsidP="006704E2">
      <w:pPr>
        <w:numPr>
          <w:ilvl w:val="0"/>
          <w:numId w:val="14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03">
        <w:rPr>
          <w:rFonts w:ascii="Times New Roman" w:eastAsia="Times New Roman" w:hAnsi="Times New Roman" w:cs="Times New Roman"/>
          <w:spacing w:val="2"/>
          <w:kern w:val="24"/>
          <w:sz w:val="24"/>
          <w:szCs w:val="24"/>
          <w:lang w:eastAsia="ru-RU"/>
        </w:rPr>
        <w:t>опросник САН,</w:t>
      </w:r>
    </w:p>
    <w:p w:rsidR="006704E2" w:rsidRPr="00457A03" w:rsidRDefault="006704E2" w:rsidP="006704E2">
      <w:pPr>
        <w:numPr>
          <w:ilvl w:val="0"/>
          <w:numId w:val="14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03">
        <w:rPr>
          <w:rFonts w:ascii="Times New Roman" w:eastAsia="Times New Roman" w:hAnsi="Times New Roman" w:cs="Times New Roman"/>
          <w:spacing w:val="1"/>
          <w:kern w:val="24"/>
          <w:sz w:val="24"/>
          <w:szCs w:val="24"/>
          <w:lang w:eastAsia="ru-RU"/>
        </w:rPr>
        <w:t>м</w:t>
      </w:r>
      <w:r w:rsidRPr="00457A03">
        <w:rPr>
          <w:rFonts w:ascii="Times New Roman" w:eastAsia="Times New Roman" w:hAnsi="Times New Roman" w:cs="Times New Roman"/>
          <w:spacing w:val="2"/>
          <w:kern w:val="24"/>
          <w:sz w:val="24"/>
          <w:szCs w:val="24"/>
          <w:lang w:eastAsia="ru-RU"/>
        </w:rPr>
        <w:t xml:space="preserve">ногоцветный тест М. </w:t>
      </w:r>
      <w:proofErr w:type="spellStart"/>
      <w:r w:rsidRPr="00457A03">
        <w:rPr>
          <w:rFonts w:ascii="Times New Roman" w:eastAsia="Times New Roman" w:hAnsi="Times New Roman" w:cs="Times New Roman"/>
          <w:spacing w:val="2"/>
          <w:kern w:val="24"/>
          <w:sz w:val="24"/>
          <w:szCs w:val="24"/>
          <w:lang w:eastAsia="ru-RU"/>
        </w:rPr>
        <w:t>Люшера</w:t>
      </w:r>
      <w:proofErr w:type="spellEnd"/>
      <w:r w:rsidRPr="00457A03">
        <w:rPr>
          <w:rFonts w:ascii="Times New Roman" w:eastAsia="Times New Roman" w:hAnsi="Times New Roman" w:cs="Times New Roman"/>
          <w:spacing w:val="2"/>
          <w:kern w:val="24"/>
          <w:sz w:val="24"/>
          <w:szCs w:val="24"/>
          <w:lang w:eastAsia="ru-RU"/>
        </w:rPr>
        <w:t>,</w:t>
      </w:r>
    </w:p>
    <w:p w:rsidR="006704E2" w:rsidRPr="00457A03" w:rsidRDefault="006704E2" w:rsidP="006704E2">
      <w:pPr>
        <w:numPr>
          <w:ilvl w:val="0"/>
          <w:numId w:val="14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методика </w:t>
      </w:r>
      <w:proofErr w:type="spellStart"/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Шульте</w:t>
      </w:r>
      <w:proofErr w:type="spellEnd"/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,</w:t>
      </w:r>
    </w:p>
    <w:p w:rsidR="006704E2" w:rsidRPr="00457A03" w:rsidRDefault="006704E2" w:rsidP="006704E2">
      <w:pPr>
        <w:numPr>
          <w:ilvl w:val="0"/>
          <w:numId w:val="14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корректурная проба Бурдона-Анфимова,</w:t>
      </w:r>
    </w:p>
    <w:p w:rsidR="006704E2" w:rsidRPr="00457A03" w:rsidRDefault="006704E2" w:rsidP="006704E2">
      <w:pPr>
        <w:numPr>
          <w:ilvl w:val="0"/>
          <w:numId w:val="14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опросник </w:t>
      </w:r>
      <w:proofErr w:type="spellStart"/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Спилбергера</w:t>
      </w:r>
      <w:proofErr w:type="spellEnd"/>
      <w:r w:rsidRPr="00457A0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.</w:t>
      </w:r>
    </w:p>
    <w:p w:rsidR="00E95D29" w:rsidRPr="00457A03" w:rsidRDefault="00E95D29" w:rsidP="00A42113">
      <w:pPr>
        <w:jc w:val="both"/>
      </w:pPr>
    </w:p>
    <w:p w:rsidR="00E95D29" w:rsidRPr="00457A03" w:rsidRDefault="00E95D29" w:rsidP="00E95D2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A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20. Как называется </w:t>
      </w:r>
      <w:r w:rsidRPr="00457A03">
        <w:rPr>
          <w:rFonts w:ascii="Times New Roman" w:hAnsi="Times New Roman" w:cs="Times New Roman"/>
          <w:color w:val="000000"/>
          <w:sz w:val="24"/>
          <w:szCs w:val="24"/>
        </w:rPr>
        <w:t>черта характера, проявляющаяся в преобладающем стремлении к агрессивному поведению с демонстрацией превосходства перед соперниками и партнерами, грубым давлением на них:</w:t>
      </w:r>
    </w:p>
    <w:p w:rsidR="00E95D29" w:rsidRPr="00457A03" w:rsidRDefault="00E95D29" w:rsidP="00230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A03">
        <w:rPr>
          <w:rFonts w:ascii="Times New Roman" w:hAnsi="Times New Roman" w:cs="Times New Roman"/>
          <w:color w:val="000000"/>
          <w:sz w:val="24"/>
          <w:szCs w:val="24"/>
        </w:rPr>
        <w:t>а) агрессивность;</w:t>
      </w:r>
    </w:p>
    <w:p w:rsidR="00E95D29" w:rsidRPr="00457A03" w:rsidRDefault="00E95D29" w:rsidP="00230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A03">
        <w:rPr>
          <w:rFonts w:ascii="Times New Roman" w:hAnsi="Times New Roman" w:cs="Times New Roman"/>
          <w:color w:val="000000"/>
          <w:sz w:val="24"/>
          <w:szCs w:val="24"/>
        </w:rPr>
        <w:t>б) </w:t>
      </w:r>
      <w:proofErr w:type="spellStart"/>
      <w:r w:rsidRPr="00457A03">
        <w:rPr>
          <w:rFonts w:ascii="Times New Roman" w:hAnsi="Times New Roman" w:cs="Times New Roman"/>
          <w:bCs/>
          <w:color w:val="000000"/>
          <w:sz w:val="24"/>
          <w:szCs w:val="24"/>
        </w:rPr>
        <w:t>фрустация</w:t>
      </w:r>
      <w:proofErr w:type="spellEnd"/>
      <w:r w:rsidRPr="00457A03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E95D29" w:rsidRPr="00457A03" w:rsidRDefault="00E95D29" w:rsidP="00230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A03">
        <w:rPr>
          <w:rFonts w:ascii="Times New Roman" w:hAnsi="Times New Roman" w:cs="Times New Roman"/>
          <w:color w:val="000000"/>
          <w:sz w:val="24"/>
          <w:szCs w:val="24"/>
        </w:rPr>
        <w:t>в) уверенность;</w:t>
      </w:r>
    </w:p>
    <w:p w:rsidR="00E95D29" w:rsidRPr="00457A03" w:rsidRDefault="00E95D29" w:rsidP="00230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A03">
        <w:rPr>
          <w:rFonts w:ascii="Times New Roman" w:hAnsi="Times New Roman" w:cs="Times New Roman"/>
          <w:color w:val="000000"/>
          <w:sz w:val="24"/>
          <w:szCs w:val="24"/>
        </w:rPr>
        <w:t>г) тревожность.</w:t>
      </w:r>
    </w:p>
    <w:p w:rsidR="00E95D29" w:rsidRPr="00457A03" w:rsidRDefault="00E95D29" w:rsidP="00230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5D29" w:rsidRPr="00457A03" w:rsidRDefault="00E95D29" w:rsidP="00230A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21. Как называется </w:t>
      </w:r>
      <w:r w:rsidRPr="00457A0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личностная черта, проявляющаяся в легком и частом возникновении состояний тревоги</w:t>
      </w:r>
      <w:r w:rsidRPr="00457A0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95D29" w:rsidRPr="00457A03" w:rsidRDefault="00E95D29" w:rsidP="00230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A03">
        <w:rPr>
          <w:rFonts w:ascii="Times New Roman" w:hAnsi="Times New Roman" w:cs="Times New Roman"/>
          <w:color w:val="000000"/>
          <w:sz w:val="24"/>
          <w:szCs w:val="24"/>
        </w:rPr>
        <w:t>а) агрессивность;</w:t>
      </w:r>
    </w:p>
    <w:p w:rsidR="00E95D29" w:rsidRPr="00457A03" w:rsidRDefault="00E95D29" w:rsidP="00230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A03">
        <w:rPr>
          <w:rFonts w:ascii="Times New Roman" w:hAnsi="Times New Roman" w:cs="Times New Roman"/>
          <w:color w:val="000000"/>
          <w:sz w:val="24"/>
          <w:szCs w:val="24"/>
        </w:rPr>
        <w:t>б) </w:t>
      </w:r>
      <w:proofErr w:type="spellStart"/>
      <w:r w:rsidRPr="00457A03">
        <w:rPr>
          <w:rFonts w:ascii="Times New Roman" w:hAnsi="Times New Roman" w:cs="Times New Roman"/>
          <w:bCs/>
          <w:color w:val="000000"/>
          <w:sz w:val="24"/>
          <w:szCs w:val="24"/>
        </w:rPr>
        <w:t>фрустация</w:t>
      </w:r>
      <w:proofErr w:type="spellEnd"/>
      <w:r w:rsidRPr="00457A03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E95D29" w:rsidRPr="00457A03" w:rsidRDefault="00E95D29" w:rsidP="00230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A03">
        <w:rPr>
          <w:rFonts w:ascii="Times New Roman" w:hAnsi="Times New Roman" w:cs="Times New Roman"/>
          <w:color w:val="000000"/>
          <w:sz w:val="24"/>
          <w:szCs w:val="24"/>
        </w:rPr>
        <w:t>в) уверенность;</w:t>
      </w:r>
    </w:p>
    <w:p w:rsidR="00E95D29" w:rsidRPr="00457A03" w:rsidRDefault="00E95D29" w:rsidP="00230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A03">
        <w:rPr>
          <w:rFonts w:ascii="Times New Roman" w:hAnsi="Times New Roman" w:cs="Times New Roman"/>
          <w:color w:val="000000"/>
          <w:sz w:val="24"/>
          <w:szCs w:val="24"/>
        </w:rPr>
        <w:lastRenderedPageBreak/>
        <w:t>г) тревожность.</w:t>
      </w:r>
    </w:p>
    <w:p w:rsidR="00E95D29" w:rsidRPr="00457A03" w:rsidRDefault="00E95D29" w:rsidP="00230A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A7C" w:rsidRPr="00457A03" w:rsidRDefault="00230A7C" w:rsidP="00230A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22. Как называется </w:t>
      </w:r>
      <w:r w:rsidRPr="00457A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негативное психическое состояние, обусловленное невозможностью удовлетворения тех или иных потребностей</w:t>
      </w:r>
      <w:r w:rsidRPr="00457A0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30A7C" w:rsidRPr="00457A03" w:rsidRDefault="00230A7C" w:rsidP="00230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A03">
        <w:rPr>
          <w:rFonts w:ascii="Times New Roman" w:hAnsi="Times New Roman" w:cs="Times New Roman"/>
          <w:color w:val="000000"/>
          <w:sz w:val="24"/>
          <w:szCs w:val="24"/>
        </w:rPr>
        <w:t>а) фобии;</w:t>
      </w:r>
    </w:p>
    <w:p w:rsidR="00230A7C" w:rsidRPr="00457A03" w:rsidRDefault="00230A7C" w:rsidP="00230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A03">
        <w:rPr>
          <w:rFonts w:ascii="Times New Roman" w:hAnsi="Times New Roman" w:cs="Times New Roman"/>
          <w:color w:val="000000"/>
          <w:sz w:val="24"/>
          <w:szCs w:val="24"/>
        </w:rPr>
        <w:t>б) </w:t>
      </w:r>
      <w:proofErr w:type="spellStart"/>
      <w:r w:rsidRPr="00457A03">
        <w:rPr>
          <w:rFonts w:ascii="Times New Roman" w:hAnsi="Times New Roman" w:cs="Times New Roman"/>
          <w:bCs/>
          <w:color w:val="000000"/>
          <w:sz w:val="24"/>
          <w:szCs w:val="24"/>
        </w:rPr>
        <w:t>фрустация</w:t>
      </w:r>
      <w:proofErr w:type="spellEnd"/>
      <w:r w:rsidRPr="00457A03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230A7C" w:rsidRPr="00457A03" w:rsidRDefault="00230A7C" w:rsidP="00230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A03">
        <w:rPr>
          <w:rFonts w:ascii="Times New Roman" w:hAnsi="Times New Roman" w:cs="Times New Roman"/>
          <w:color w:val="000000"/>
          <w:sz w:val="24"/>
          <w:szCs w:val="24"/>
        </w:rPr>
        <w:t>в) уверенность;</w:t>
      </w:r>
    </w:p>
    <w:p w:rsidR="00230A7C" w:rsidRPr="00457A03" w:rsidRDefault="00230A7C" w:rsidP="00230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A03">
        <w:rPr>
          <w:rFonts w:ascii="Times New Roman" w:hAnsi="Times New Roman" w:cs="Times New Roman"/>
          <w:color w:val="000000"/>
          <w:sz w:val="24"/>
          <w:szCs w:val="24"/>
        </w:rPr>
        <w:t>г) тревожность.</w:t>
      </w:r>
    </w:p>
    <w:p w:rsidR="00230A7C" w:rsidRPr="00457A03" w:rsidRDefault="00230A7C" w:rsidP="00230A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A7C" w:rsidRPr="00457A03" w:rsidRDefault="00230A7C" w:rsidP="00230A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23. </w:t>
      </w:r>
      <w:proofErr w:type="gramStart"/>
      <w:r w:rsidRPr="00457A03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457A03">
        <w:rPr>
          <w:rFonts w:ascii="Times New Roman" w:hAnsi="Times New Roman" w:cs="Times New Roman"/>
          <w:sz w:val="24"/>
          <w:szCs w:val="24"/>
        </w:rPr>
        <w:t>олевое качество, проявляющееся в спокойном осознании спортсменом своих возможностей в процессе овладения мастерством и преимущества над соперниками в ходе выступлений в соревнованиях называется</w:t>
      </w:r>
      <w:proofErr w:type="gramEnd"/>
      <w:r w:rsidRPr="00457A0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30A7C" w:rsidRPr="00457A03" w:rsidRDefault="00230A7C" w:rsidP="00230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A03">
        <w:rPr>
          <w:rFonts w:ascii="Times New Roman" w:hAnsi="Times New Roman" w:cs="Times New Roman"/>
          <w:color w:val="000000"/>
          <w:sz w:val="24"/>
          <w:szCs w:val="24"/>
        </w:rPr>
        <w:t>а) фобии;</w:t>
      </w:r>
    </w:p>
    <w:p w:rsidR="00230A7C" w:rsidRPr="00457A03" w:rsidRDefault="00230A7C" w:rsidP="00230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A03">
        <w:rPr>
          <w:rFonts w:ascii="Times New Roman" w:hAnsi="Times New Roman" w:cs="Times New Roman"/>
          <w:color w:val="000000"/>
          <w:sz w:val="24"/>
          <w:szCs w:val="24"/>
        </w:rPr>
        <w:t>б) </w:t>
      </w:r>
      <w:proofErr w:type="spellStart"/>
      <w:r w:rsidRPr="00457A03">
        <w:rPr>
          <w:rFonts w:ascii="Times New Roman" w:hAnsi="Times New Roman" w:cs="Times New Roman"/>
          <w:bCs/>
          <w:color w:val="000000"/>
          <w:sz w:val="24"/>
          <w:szCs w:val="24"/>
        </w:rPr>
        <w:t>фрустация</w:t>
      </w:r>
      <w:proofErr w:type="spellEnd"/>
      <w:r w:rsidRPr="00457A03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230A7C" w:rsidRPr="00457A03" w:rsidRDefault="00230A7C" w:rsidP="00230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A03">
        <w:rPr>
          <w:rFonts w:ascii="Times New Roman" w:hAnsi="Times New Roman" w:cs="Times New Roman"/>
          <w:color w:val="000000"/>
          <w:sz w:val="24"/>
          <w:szCs w:val="24"/>
        </w:rPr>
        <w:t>в) уверенность;</w:t>
      </w:r>
    </w:p>
    <w:p w:rsidR="00230A7C" w:rsidRPr="00457A03" w:rsidRDefault="00230A7C" w:rsidP="00230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A03">
        <w:rPr>
          <w:rFonts w:ascii="Times New Roman" w:hAnsi="Times New Roman" w:cs="Times New Roman"/>
          <w:color w:val="000000"/>
          <w:sz w:val="24"/>
          <w:szCs w:val="24"/>
        </w:rPr>
        <w:t>г) тревожность.</w:t>
      </w:r>
    </w:p>
    <w:p w:rsidR="00230A7C" w:rsidRPr="00457A03" w:rsidRDefault="00230A7C" w:rsidP="00230A7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30A7C" w:rsidRPr="00457A03" w:rsidRDefault="00230A7C" w:rsidP="00230A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24. Как называется </w:t>
      </w:r>
      <w:r w:rsidRPr="00457A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навязчиво возникающие состояния страха</w:t>
      </w:r>
      <w:r w:rsidRPr="00457A0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30A7C" w:rsidRPr="00457A03" w:rsidRDefault="00230A7C" w:rsidP="00230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A03">
        <w:rPr>
          <w:rFonts w:ascii="Times New Roman" w:hAnsi="Times New Roman" w:cs="Times New Roman"/>
          <w:color w:val="000000"/>
          <w:sz w:val="24"/>
          <w:szCs w:val="24"/>
        </w:rPr>
        <w:t>а) фобии;</w:t>
      </w:r>
    </w:p>
    <w:p w:rsidR="00230A7C" w:rsidRPr="00457A03" w:rsidRDefault="00230A7C" w:rsidP="00230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A03">
        <w:rPr>
          <w:rFonts w:ascii="Times New Roman" w:hAnsi="Times New Roman" w:cs="Times New Roman"/>
          <w:color w:val="000000"/>
          <w:sz w:val="24"/>
          <w:szCs w:val="24"/>
        </w:rPr>
        <w:t>б) </w:t>
      </w:r>
      <w:proofErr w:type="spellStart"/>
      <w:r w:rsidRPr="00457A03">
        <w:rPr>
          <w:rFonts w:ascii="Times New Roman" w:hAnsi="Times New Roman" w:cs="Times New Roman"/>
          <w:bCs/>
          <w:color w:val="000000"/>
          <w:sz w:val="24"/>
          <w:szCs w:val="24"/>
        </w:rPr>
        <w:t>фрустация</w:t>
      </w:r>
      <w:proofErr w:type="spellEnd"/>
      <w:r w:rsidRPr="00457A03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230A7C" w:rsidRPr="00457A03" w:rsidRDefault="00230A7C" w:rsidP="00230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A03">
        <w:rPr>
          <w:rFonts w:ascii="Times New Roman" w:hAnsi="Times New Roman" w:cs="Times New Roman"/>
          <w:color w:val="000000"/>
          <w:sz w:val="24"/>
          <w:szCs w:val="24"/>
        </w:rPr>
        <w:t>в) уверенность;</w:t>
      </w:r>
    </w:p>
    <w:p w:rsidR="00230A7C" w:rsidRPr="00457A03" w:rsidRDefault="00230A7C" w:rsidP="00230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A03">
        <w:rPr>
          <w:rFonts w:ascii="Times New Roman" w:hAnsi="Times New Roman" w:cs="Times New Roman"/>
          <w:color w:val="000000"/>
          <w:sz w:val="24"/>
          <w:szCs w:val="24"/>
        </w:rPr>
        <w:t>г) тревожность.</w:t>
      </w:r>
    </w:p>
    <w:p w:rsidR="00230A7C" w:rsidRPr="00457A03" w:rsidRDefault="00230A7C" w:rsidP="00230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0A7C" w:rsidRPr="00457A03" w:rsidRDefault="00230A7C" w:rsidP="00230A7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57A03">
        <w:rPr>
          <w:color w:val="000000"/>
        </w:rPr>
        <w:t>25. Метод психологического воздействия на личность, который позволяет специалисту вызвать у спортсмена определенные чувства и состояния:</w:t>
      </w:r>
    </w:p>
    <w:p w:rsidR="00230A7C" w:rsidRPr="00457A03" w:rsidRDefault="00230A7C" w:rsidP="00230A7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57A03">
        <w:rPr>
          <w:color w:val="000000"/>
        </w:rPr>
        <w:t>а) мобилизация;</w:t>
      </w:r>
    </w:p>
    <w:p w:rsidR="00230A7C" w:rsidRPr="00457A03" w:rsidRDefault="00230A7C" w:rsidP="00230A7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57A03">
        <w:rPr>
          <w:bCs/>
          <w:color w:val="000000"/>
          <w:bdr w:val="none" w:sz="0" w:space="0" w:color="auto" w:frame="1"/>
        </w:rPr>
        <w:t>б) внушение;</w:t>
      </w:r>
    </w:p>
    <w:p w:rsidR="00230A7C" w:rsidRPr="00457A03" w:rsidRDefault="00230A7C" w:rsidP="00230A7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57A03">
        <w:rPr>
          <w:color w:val="000000"/>
        </w:rPr>
        <w:t>в) аутотренинг.</w:t>
      </w:r>
    </w:p>
    <w:bookmarkEnd w:id="0"/>
    <w:p w:rsidR="006704E2" w:rsidRPr="00457A03" w:rsidRDefault="006704E2" w:rsidP="00E95D29"/>
    <w:sectPr w:rsidR="006704E2" w:rsidRPr="00457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F81" w:rsidRDefault="008C5F81" w:rsidP="00A0491C">
      <w:pPr>
        <w:spacing w:after="0" w:line="240" w:lineRule="auto"/>
      </w:pPr>
      <w:r>
        <w:separator/>
      </w:r>
    </w:p>
  </w:endnote>
  <w:endnote w:type="continuationSeparator" w:id="0">
    <w:p w:rsidR="008C5F81" w:rsidRDefault="008C5F81" w:rsidP="00A0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F81" w:rsidRDefault="008C5F81" w:rsidP="00A0491C">
      <w:pPr>
        <w:spacing w:after="0" w:line="240" w:lineRule="auto"/>
      </w:pPr>
      <w:r>
        <w:separator/>
      </w:r>
    </w:p>
  </w:footnote>
  <w:footnote w:type="continuationSeparator" w:id="0">
    <w:p w:rsidR="008C5F81" w:rsidRDefault="008C5F81" w:rsidP="00A04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5C73"/>
    <w:multiLevelType w:val="multilevel"/>
    <w:tmpl w:val="F0DCD4CC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3A75F0C"/>
    <w:multiLevelType w:val="hybridMultilevel"/>
    <w:tmpl w:val="5978C692"/>
    <w:lvl w:ilvl="0" w:tplc="7D20BB5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BACBFA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116C04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EA4E0E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12897A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D9297B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566C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6900F6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7E54C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65A32F7"/>
    <w:multiLevelType w:val="hybridMultilevel"/>
    <w:tmpl w:val="1F8CB294"/>
    <w:lvl w:ilvl="0" w:tplc="3CA4C89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C66E5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D20ED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7451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04575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D6FAA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FE80A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CEA76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189AE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7BA6C18"/>
    <w:multiLevelType w:val="hybridMultilevel"/>
    <w:tmpl w:val="3D86CD48"/>
    <w:lvl w:ilvl="0" w:tplc="FBEE60A0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D5822"/>
    <w:multiLevelType w:val="hybridMultilevel"/>
    <w:tmpl w:val="A6D82CB0"/>
    <w:lvl w:ilvl="0" w:tplc="3CA4C89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C66E5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D20ED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7451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04575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D6FAA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FE80A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CEA76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189AE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1C96512A"/>
    <w:multiLevelType w:val="hybridMultilevel"/>
    <w:tmpl w:val="4C805E26"/>
    <w:lvl w:ilvl="0" w:tplc="7C16FD0C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73B11"/>
    <w:multiLevelType w:val="hybridMultilevel"/>
    <w:tmpl w:val="9E3A7E02"/>
    <w:lvl w:ilvl="0" w:tplc="A7B2F9B2">
      <w:start w:val="15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30C1E"/>
    <w:multiLevelType w:val="hybridMultilevel"/>
    <w:tmpl w:val="70829ABC"/>
    <w:lvl w:ilvl="0" w:tplc="22A43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E120B9"/>
    <w:multiLevelType w:val="hybridMultilevel"/>
    <w:tmpl w:val="3C4E0A38"/>
    <w:lvl w:ilvl="0" w:tplc="D6DAF4D8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3CA4C89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D7D13"/>
    <w:multiLevelType w:val="hybridMultilevel"/>
    <w:tmpl w:val="A6D82CB0"/>
    <w:lvl w:ilvl="0" w:tplc="3CA4C89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C66E5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D20ED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7451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04575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D6FAA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FE80A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CEA76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189AE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5835261F"/>
    <w:multiLevelType w:val="hybridMultilevel"/>
    <w:tmpl w:val="CF1A8D90"/>
    <w:lvl w:ilvl="0" w:tplc="48D68622">
      <w:start w:val="13"/>
      <w:numFmt w:val="decimal"/>
      <w:lvlText w:val="%1.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1" w:tplc="3CA4C890">
      <w:start w:val="1"/>
      <w:numFmt w:val="russianLower"/>
      <w:lvlText w:val="%2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>
    <w:nsid w:val="5892292B"/>
    <w:multiLevelType w:val="hybridMultilevel"/>
    <w:tmpl w:val="1F8CB294"/>
    <w:lvl w:ilvl="0" w:tplc="3CA4C89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C66E5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D20ED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7451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04575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D6FAA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FE80A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CEA76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189AE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65E55CF1"/>
    <w:multiLevelType w:val="hybridMultilevel"/>
    <w:tmpl w:val="48CACB76"/>
    <w:lvl w:ilvl="0" w:tplc="D6DAF4D8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3CA4C89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E7661"/>
    <w:multiLevelType w:val="hybridMultilevel"/>
    <w:tmpl w:val="A6D82CB0"/>
    <w:lvl w:ilvl="0" w:tplc="3CA4C89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C66E5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D20ED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7451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04575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D6FAA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FE80A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CEA76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189AE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72FB4F88"/>
    <w:multiLevelType w:val="hybridMultilevel"/>
    <w:tmpl w:val="CA3AAD76"/>
    <w:lvl w:ilvl="0" w:tplc="2464731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C66E5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D20ED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7451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04575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D6FAA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FE80A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CEA76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189AE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0"/>
  </w:num>
  <w:num w:numId="5">
    <w:abstractNumId w:val="12"/>
  </w:num>
  <w:num w:numId="6">
    <w:abstractNumId w:val="8"/>
  </w:num>
  <w:num w:numId="7">
    <w:abstractNumId w:val="3"/>
  </w:num>
  <w:num w:numId="8">
    <w:abstractNumId w:val="5"/>
  </w:num>
  <w:num w:numId="9">
    <w:abstractNumId w:val="14"/>
  </w:num>
  <w:num w:numId="10">
    <w:abstractNumId w:val="4"/>
  </w:num>
  <w:num w:numId="11">
    <w:abstractNumId w:val="2"/>
  </w:num>
  <w:num w:numId="12">
    <w:abstractNumId w:val="11"/>
  </w:num>
  <w:num w:numId="13">
    <w:abstractNumId w:val="9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25"/>
    <w:rsid w:val="00022725"/>
    <w:rsid w:val="00034F8A"/>
    <w:rsid w:val="000977AF"/>
    <w:rsid w:val="00230A7C"/>
    <w:rsid w:val="00234EA3"/>
    <w:rsid w:val="00251802"/>
    <w:rsid w:val="003F1D3A"/>
    <w:rsid w:val="00435AAA"/>
    <w:rsid w:val="004445DB"/>
    <w:rsid w:val="00457A03"/>
    <w:rsid w:val="004A3892"/>
    <w:rsid w:val="005B2546"/>
    <w:rsid w:val="006704E2"/>
    <w:rsid w:val="00733A2E"/>
    <w:rsid w:val="00796EC4"/>
    <w:rsid w:val="008C5F81"/>
    <w:rsid w:val="009E3A81"/>
    <w:rsid w:val="00A0491C"/>
    <w:rsid w:val="00A42113"/>
    <w:rsid w:val="00C13E8A"/>
    <w:rsid w:val="00CB1250"/>
    <w:rsid w:val="00E95D29"/>
    <w:rsid w:val="00F9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2546"/>
  </w:style>
  <w:style w:type="paragraph" w:customStyle="1" w:styleId="Default">
    <w:name w:val="Default"/>
    <w:rsid w:val="002518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A38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04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91C"/>
  </w:style>
  <w:style w:type="paragraph" w:styleId="a7">
    <w:name w:val="footer"/>
    <w:basedOn w:val="a"/>
    <w:link w:val="a8"/>
    <w:uiPriority w:val="99"/>
    <w:unhideWhenUsed/>
    <w:rsid w:val="00A04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9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2546"/>
  </w:style>
  <w:style w:type="paragraph" w:customStyle="1" w:styleId="Default">
    <w:name w:val="Default"/>
    <w:rsid w:val="002518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A38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04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91C"/>
  </w:style>
  <w:style w:type="paragraph" w:styleId="a7">
    <w:name w:val="footer"/>
    <w:basedOn w:val="a"/>
    <w:link w:val="a8"/>
    <w:uiPriority w:val="99"/>
    <w:unhideWhenUsed/>
    <w:rsid w:val="00A04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108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2637">
          <w:marLeft w:val="576"/>
          <w:marRight w:val="0"/>
          <w:marTop w:val="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08">
          <w:marLeft w:val="576"/>
          <w:marRight w:val="0"/>
          <w:marTop w:val="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488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240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123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Бандик</dc:creator>
  <cp:lastModifiedBy>Бандик</cp:lastModifiedBy>
  <cp:revision>2</cp:revision>
  <dcterms:created xsi:type="dcterms:W3CDTF">2014-08-11T23:30:00Z</dcterms:created>
  <dcterms:modified xsi:type="dcterms:W3CDTF">2014-08-11T23:30:00Z</dcterms:modified>
</cp:coreProperties>
</file>