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38" w:rsidRDefault="00393BDC" w:rsidP="00393BDC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BDC">
        <w:rPr>
          <w:rFonts w:ascii="Times New Roman" w:hAnsi="Times New Roman" w:cs="Times New Roman"/>
          <w:sz w:val="28"/>
          <w:szCs w:val="28"/>
        </w:rPr>
        <w:t>Лекция 2</w:t>
      </w:r>
    </w:p>
    <w:p w:rsidR="00393BDC" w:rsidRPr="00393BDC" w:rsidRDefault="00393BDC" w:rsidP="00393BDC">
      <w:pPr>
        <w:spacing w:before="100" w:beforeAutospacing="1" w:after="100" w:afterAutospacing="1" w:line="30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9"/>
          <w:lang w:eastAsia="ru-RU"/>
        </w:rPr>
      </w:pPr>
      <w:r w:rsidRPr="00393BDC">
        <w:rPr>
          <w:rFonts w:ascii="Times New Roman" w:eastAsia="Times New Roman" w:hAnsi="Times New Roman" w:cs="Times New Roman"/>
          <w:b/>
          <w:bCs/>
          <w:kern w:val="36"/>
          <w:sz w:val="32"/>
          <w:szCs w:val="29"/>
          <w:lang w:eastAsia="ru-RU"/>
        </w:rPr>
        <w:t>Личность спортсме</w:t>
      </w:r>
      <w:bookmarkStart w:id="0" w:name="_GoBack"/>
      <w:bookmarkEnd w:id="0"/>
      <w:r w:rsidRPr="00393BDC">
        <w:rPr>
          <w:rFonts w:ascii="Times New Roman" w:eastAsia="Times New Roman" w:hAnsi="Times New Roman" w:cs="Times New Roman"/>
          <w:b/>
          <w:bCs/>
          <w:kern w:val="36"/>
          <w:sz w:val="32"/>
          <w:szCs w:val="29"/>
          <w:lang w:eastAsia="ru-RU"/>
        </w:rPr>
        <w:t>на как субъекта спортивной деятельности</w:t>
      </w:r>
    </w:p>
    <w:p w:rsidR="00393BDC" w:rsidRPr="00393BDC" w:rsidRDefault="00393BDC" w:rsidP="00F170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Личность – понятие многогранное и глобальное. Чаще всего личность определяют как человека в совокупности его социальных, приобретенных качеств. </w:t>
      </w:r>
      <w:proofErr w:type="gramStart"/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понятие «личность» обычно включают свойства, которые являются более или менее устойчивыми и свидетельствуют об индив</w:t>
      </w:r>
      <w:r w:rsidR="00F1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идуальности человека, </w:t>
      </w: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взяты</w:t>
      </w:r>
      <w:r w:rsidR="00F1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таких его психологических характеристик, которые социально обусловлены, проявляются в общественных по природе связях и отношениях, являются устойчивыми, определяют нравственные поступки человека, имеющие существенное значение для него самого и окружающих.</w:t>
      </w:r>
      <w:proofErr w:type="gramEnd"/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личности составляют: способности, темперамент, характер, волевые качества, эмоции, мотивация, социальные установки.</w:t>
      </w:r>
      <w:proofErr w:type="gramEnd"/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– индивидуальные устойчивые свойства человека, определяющие его успехи в различных видах деятельности.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Темперамент – качества, от которых зависят реакции человека на других людей и социальные обстоятельства.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– качества, определяющие поступки человека в отношении других людей.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Волевые качества – специальные личностные свойства, влияющие на стремление человека к достижению поставленных целей.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Эмоции и мотивация – переживания и побуждения к деятельности.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установки – убеждения и отношения людей.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личности, как известно, соотносится с учением о способностях, типах темперамента и их свойствах, типологии характеров и их формировании, теории воли и волевой регуляции поведения и развития воли у человека, психологической теории эмоций и роли эмоций в жизни человека, психологической теории мотивации и мотивах деятельности.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такое личность в спорте?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любая частная ветвь науки опирается в своих изысканиях и решениях на фундаментальные положения общих основ научной мысли, теории и практики, так и в решении психологических задач, касающихся личности спортсмена, невозможно обойтись без знания психологических основ личности человека в целом.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– продукт социально-исторического развития и собственной деятельности человека. Она обладает сознанием и системой социальных качеств, выполняет определенные функции в обществе. В спорте, как и в других видах деятельности человека, большое значение имеет индивидуальность. Достижение успеха возможно лишь при правильном учете индивидуальных особенностей личности спортсмена и при формировании на этой основе специфического технико-тактического стиля его деятельности.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зная индивидуальные особенности личности спортсмена, можно наиболее полно развить и эффективно использовать его возможности.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характеризуется определенной системностью, единством и устойчивостью своих качеств.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К.К. </w:t>
      </w:r>
      <w:proofErr w:type="gramStart"/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Платонов</w:t>
      </w:r>
      <w:proofErr w:type="gramEnd"/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анализируя общую систему личности, справедливо разделил все ее особенности и черты на четыре группы, образующие основные стороны личности:</w:t>
      </w:r>
    </w:p>
    <w:p w:rsidR="00393BDC" w:rsidRPr="00393BDC" w:rsidRDefault="00F4563A" w:rsidP="00393BD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93BDC"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оциально-обусловленные особенности (направленность, моральные качества);</w:t>
      </w:r>
    </w:p>
    <w:p w:rsidR="00393BDC" w:rsidRPr="00393BDC" w:rsidRDefault="00F4563A" w:rsidP="00393BD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393BDC"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иологически обусловленные особенности (темперамент, задатки, инстинкты, простейшие потребности);</w:t>
      </w:r>
    </w:p>
    <w:p w:rsidR="00393BDC" w:rsidRPr="00393BDC" w:rsidRDefault="00F4563A" w:rsidP="00393BD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93BDC"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 (объем и качество имеющихся знаний, навыков, умений и привычек);</w:t>
      </w:r>
    </w:p>
    <w:p w:rsidR="00393BDC" w:rsidRPr="00393BDC" w:rsidRDefault="00F4563A" w:rsidP="00393BD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93BDC"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ндивидуальные особенности различных психических процессов.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Позиция, статус и социальные функции (установки), ценностные ориентации, динамика отношений, мотивация поведения, – все это качества личности, характеризующие ее мировоззрение, общественное поведение, социальную направленность и основные тенденции развития. Такая совокупность свойств личности (отношение к обществу, коллективу, другим людям, деятельности, самой себе) реализуется в поведении, образует характер.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характере человека выражаются такие его наиболее устойчивые свойства, которые в значительной степени обусловливают поведение, отношения с другими людьми и с внешним миром. Характер воплощает в себе общечеловеческие свойства и индивидуальные особенности. В структуре характера человека можно выделить:</w:t>
      </w:r>
    </w:p>
    <w:p w:rsidR="00393BDC" w:rsidRPr="00393BDC" w:rsidRDefault="00393BDC" w:rsidP="00393B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направленность;</w:t>
      </w:r>
    </w:p>
    <w:p w:rsidR="00393BDC" w:rsidRPr="00393BDC" w:rsidRDefault="00393BDC" w:rsidP="00393B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взаимодействия с окружающим миром;</w:t>
      </w:r>
    </w:p>
    <w:p w:rsidR="00393BDC" w:rsidRPr="00393BDC" w:rsidRDefault="00393BDC" w:rsidP="00393B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активности и устойчивости при выполнении различных видов деятельности;</w:t>
      </w:r>
    </w:p>
    <w:p w:rsidR="00393BDC" w:rsidRPr="00393BDC" w:rsidRDefault="00393BDC" w:rsidP="00393B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эмоционально-волевую динамику;</w:t>
      </w:r>
    </w:p>
    <w:p w:rsidR="00393BDC" w:rsidRPr="00393BDC" w:rsidRDefault="00393BDC" w:rsidP="00393B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интеграции различных свойств личности.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человека приобретает свою социальную направленность в соответствии с </w:t>
      </w:r>
      <w:proofErr w:type="spellStart"/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разноуровневыми</w:t>
      </w:r>
      <w:proofErr w:type="spellEnd"/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целями его основных видов деятельности.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направленность личности находит свое выражение в отношении:</w:t>
      </w:r>
    </w:p>
    <w:p w:rsidR="00393BDC" w:rsidRPr="00393BDC" w:rsidRDefault="00393BDC" w:rsidP="00F4563A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другим людям (доброта, отзывчивость, уважение, дружба, симпатия и др.);</w:t>
      </w:r>
    </w:p>
    <w:p w:rsidR="00393BDC" w:rsidRPr="00393BDC" w:rsidRDefault="00393BDC" w:rsidP="00F4563A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своим видам деятельности (добросовестность, дисциплинированность, трудолюбие, ответственность);</w:t>
      </w:r>
    </w:p>
    <w:p w:rsidR="00393BDC" w:rsidRPr="00393BDC" w:rsidRDefault="00393BDC" w:rsidP="00F4563A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своей Родине (патриотизм, героизм, преданность идеалам);</w:t>
      </w:r>
    </w:p>
    <w:p w:rsidR="00393BDC" w:rsidRPr="00393BDC" w:rsidRDefault="00393BDC" w:rsidP="00F4563A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самому себе (достоинство, гордость, скромность, самолюбие);</w:t>
      </w:r>
    </w:p>
    <w:p w:rsidR="00393BDC" w:rsidRPr="00393BDC" w:rsidRDefault="00393BDC" w:rsidP="00F4563A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природе, вещам, различным явлениям (бережливость, аккуратность).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 следует подчеркнуть, что личность обладает определенной целостностью, которая обеспечивается интегрирующей функцией эмоций, мотивов и воли. Эмоции и мотивы побуждают спортсмена к проявлению определенных черт характера, а воля (через волевые усилия) осуществляет реализацию деятельности с помощью этих черт характера.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стрессовых ситуациях проявляется установка спортсмена на достижение успеха или избежание неудачи. Люди, у которых преобладает установка на достижение успеха, часто рискуют в острых ситуациях спортивного поединка. Спортсмены, у которых преобладает установка на избежание неудачи, более осмотрительны, ставят перед собой посильные цели, реже рискуют.</w:t>
      </w:r>
    </w:p>
    <w:p w:rsidR="00393BDC" w:rsidRPr="00393BDC" w:rsidRDefault="00393BDC" w:rsidP="00393B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Спорт, по сути своей, хорошее средство для воспитания личностных качеств. Роль спортивной деятельности в формировании характера заключается в том, что она образует те своеобразные потенциальные основы действий, в которых выражается характер человека, его индивидуальные особенности, воля. Но для того, чтобы выполняемые спортсменом действия в процессе тренировки стали устойчивыми, надежными, они должны сформироваться в систему навыков, благодаря которым в экстремальных условиях соревнований спортсмен проявляет бойцовский характер и способен совершать поступки без длительного размышления и колебаний</w:t>
      </w:r>
    </w:p>
    <w:p w:rsidR="00393BDC" w:rsidRPr="00393BDC" w:rsidRDefault="00393BDC" w:rsidP="00393BDC">
      <w:pPr>
        <w:spacing w:before="100" w:beforeAutospacing="1" w:after="100" w:afterAutospacing="1" w:line="302" w:lineRule="atLeast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9"/>
          <w:szCs w:val="29"/>
          <w:lang w:eastAsia="ru-RU"/>
        </w:rPr>
      </w:pPr>
      <w:r w:rsidRPr="00393BDC">
        <w:rPr>
          <w:rFonts w:ascii="Times New Roman" w:eastAsia="Times New Roman" w:hAnsi="Times New Roman" w:cs="Times New Roman"/>
          <w:bCs/>
          <w:i/>
          <w:kern w:val="36"/>
          <w:sz w:val="29"/>
          <w:szCs w:val="29"/>
          <w:lang w:eastAsia="ru-RU"/>
        </w:rPr>
        <w:t>Формирование личности спортсмена</w:t>
      </w:r>
    </w:p>
    <w:p w:rsidR="00F17006" w:rsidRDefault="00393BDC" w:rsidP="00393BDC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Известно, что </w:t>
      </w:r>
      <w:r w:rsidR="00F1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деятельность</w:t>
      </w: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</w:t>
      </w:r>
      <w:r w:rsidR="00F1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решению нравственных, волевых, эстетических и интеллектуальных задач формирования личности человека. Но эти возможности остаются только возможностями, если не реализовывать их путем соответственно направленной деятельности. </w:t>
      </w:r>
    </w:p>
    <w:p w:rsidR="00393BDC" w:rsidRPr="00393BDC" w:rsidRDefault="00393BDC" w:rsidP="00393BDC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этических норм и навыков</w:t>
      </w:r>
      <w:r w:rsidR="00F17006" w:rsidRPr="00F1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</w:t>
      </w: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Эти задачи предусматривают:</w:t>
      </w:r>
    </w:p>
    <w:p w:rsidR="00393BDC" w:rsidRPr="00393BDC" w:rsidRDefault="00393BDC" w:rsidP="00F4563A">
      <w:pPr>
        <w:numPr>
          <w:ilvl w:val="0"/>
          <w:numId w:val="11"/>
        </w:numPr>
        <w:tabs>
          <w:tab w:val="clear" w:pos="7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нравственного сознания, идейной убежденности и мотивов деятельности, согласующихся с идеалами высокой морали;</w:t>
      </w:r>
    </w:p>
    <w:p w:rsidR="00393BDC" w:rsidRPr="00393BDC" w:rsidRDefault="00393BDC" w:rsidP="00F4563A">
      <w:pPr>
        <w:numPr>
          <w:ilvl w:val="0"/>
          <w:numId w:val="11"/>
        </w:numPr>
        <w:tabs>
          <w:tab w:val="clear" w:pos="7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моральных чувств, характерных для передовых членов общества и мирового сообщества (любви к Родине, чу</w:t>
      </w:r>
      <w:proofErr w:type="gramStart"/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др</w:t>
      </w:r>
      <w:proofErr w:type="gramEnd"/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ужбы, товарищества, коллективизма, общественного долга, миролюбия, гуманизма и т.п.);</w:t>
      </w:r>
    </w:p>
    <w:p w:rsidR="00393BDC" w:rsidRPr="00393BDC" w:rsidRDefault="00393BDC" w:rsidP="00F4563A">
      <w:pPr>
        <w:numPr>
          <w:ilvl w:val="0"/>
          <w:numId w:val="11"/>
        </w:numPr>
        <w:tabs>
          <w:tab w:val="clear" w:pos="7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нравственного опыта, твердых привычек соблюдать этические нормы;</w:t>
      </w:r>
    </w:p>
    <w:p w:rsidR="00393BDC" w:rsidRPr="00393BDC" w:rsidRDefault="00393BDC" w:rsidP="00F4563A">
      <w:pPr>
        <w:numPr>
          <w:ilvl w:val="0"/>
          <w:numId w:val="11"/>
        </w:numPr>
        <w:tabs>
          <w:tab w:val="clear" w:pos="7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общественно оправданного поведения, в том числе и конкретных норм спортивной этики.</w:t>
      </w:r>
    </w:p>
    <w:p w:rsidR="00393BDC" w:rsidRPr="00393BDC" w:rsidRDefault="00393BDC" w:rsidP="00393BDC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воспитание. В задачи умственного воспитания входят:</w:t>
      </w:r>
    </w:p>
    <w:p w:rsidR="00393BDC" w:rsidRPr="00393BDC" w:rsidRDefault="00393BDC" w:rsidP="00F4563A">
      <w:pPr>
        <w:numPr>
          <w:ilvl w:val="0"/>
          <w:numId w:val="12"/>
        </w:numPr>
        <w:tabs>
          <w:tab w:val="clear" w:pos="720"/>
          <w:tab w:val="num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специальными знаниями, относящимися к сфере физической культуры и спорта, систематическое расширение и углубление их, формирование на этой основе осмысленного отношения к физкультурной, спортивной деятельности, содействие формированию научного мировоззрения;</w:t>
      </w:r>
    </w:p>
    <w:p w:rsidR="00393BDC" w:rsidRPr="00393BDC" w:rsidRDefault="00393BDC" w:rsidP="00F4563A">
      <w:pPr>
        <w:numPr>
          <w:ilvl w:val="0"/>
          <w:numId w:val="12"/>
        </w:numPr>
        <w:tabs>
          <w:tab w:val="clear" w:pos="720"/>
          <w:tab w:val="num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способностей, качеств ума, содействие творческим проявлениям личности, в том числе в самопознании и самовоспитании.</w:t>
      </w:r>
    </w:p>
    <w:p w:rsidR="00393BDC" w:rsidRPr="00393BDC" w:rsidRDefault="00393BDC" w:rsidP="00393BDC">
      <w:pPr>
        <w:tabs>
          <w:tab w:val="left" w:pos="426"/>
          <w:tab w:val="left" w:pos="993"/>
          <w:tab w:val="left" w:pos="74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воспитание. Задачи состоят в том, чтобы:</w:t>
      </w: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93BDC" w:rsidRPr="00393BDC" w:rsidRDefault="00393BDC" w:rsidP="00F4563A">
      <w:pPr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способность чутко воспринимать, глубоко чувствовать и правильно оценивать красоту в сфере физической культуры и спорта и в других областях ее проявления;</w:t>
      </w:r>
    </w:p>
    <w:p w:rsidR="00393BDC" w:rsidRPr="00393BDC" w:rsidRDefault="00393BDC" w:rsidP="00F4563A">
      <w:pPr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эстетически зрелое стремление к физическому совершенству;</w:t>
      </w:r>
    </w:p>
    <w:p w:rsidR="00393BDC" w:rsidRPr="00393BDC" w:rsidRDefault="00393BDC" w:rsidP="00F4563A">
      <w:pPr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эстетику поведения и межличностных отношений в физкультурной, спортивной деятельности;</w:t>
      </w:r>
    </w:p>
    <w:p w:rsidR="00393BDC" w:rsidRPr="00393BDC" w:rsidRDefault="00393BDC" w:rsidP="00F4563A">
      <w:pPr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вырабатывать активную позицию в утверждении прекрасного и непримиримость к </w:t>
      </w:r>
      <w:proofErr w:type="gramStart"/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безобразному</w:t>
      </w:r>
      <w:proofErr w:type="gramEnd"/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любых его проявлениях.</w:t>
      </w:r>
    </w:p>
    <w:p w:rsidR="00393BDC" w:rsidRPr="00393BDC" w:rsidRDefault="00393BDC" w:rsidP="00393BDC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воли. Известно, что воля есть внутренний источник деятельных проявлений человека и регулятор его активности. Основные задачи, относящиеся к воспитанию воли в процессе </w:t>
      </w:r>
      <w:r w:rsidR="00F1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спортивной деятельности</w:t>
      </w: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состоят в том, чтобы обеспечить:</w:t>
      </w:r>
    </w:p>
    <w:p w:rsidR="00393BDC" w:rsidRPr="00393BDC" w:rsidRDefault="00393BDC" w:rsidP="00F4563A">
      <w:pPr>
        <w:numPr>
          <w:ilvl w:val="0"/>
          <w:numId w:val="14"/>
        </w:numPr>
        <w:tabs>
          <w:tab w:val="clear" w:pos="720"/>
          <w:tab w:val="num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мотивационных, интеллектуальных и нравственных основ, которые обеспечат волевые проявления применительно к требованиям физкультурной, спортивной деятельности;</w:t>
      </w:r>
    </w:p>
    <w:p w:rsidR="00393BDC" w:rsidRPr="00393BDC" w:rsidRDefault="00393BDC" w:rsidP="00F4563A">
      <w:pPr>
        <w:numPr>
          <w:ilvl w:val="0"/>
          <w:numId w:val="14"/>
        </w:numPr>
        <w:tabs>
          <w:tab w:val="clear" w:pos="720"/>
          <w:tab w:val="num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всестороннее развитие волевых качеств, необходимых в каждом виде деятельности (целеустремленность, инициативность, решительность, смелость, самообладание, настойчивость, стойкость), формирование на этой основе стержневых черт характера, которые проявлялись бы не только в условиях </w:t>
      </w:r>
      <w:r w:rsidR="00F1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спортивной деятельности</w:t>
      </w:r>
      <w:r w:rsidRPr="0039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в многообразных ситуациях жизненной практики.</w:t>
      </w:r>
    </w:p>
    <w:p w:rsidR="00393BDC" w:rsidRDefault="00393BDC" w:rsidP="00393BDC">
      <w:pPr>
        <w:tabs>
          <w:tab w:val="left" w:pos="426"/>
          <w:tab w:val="left" w:pos="993"/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DC">
        <w:rPr>
          <w:rFonts w:ascii="Times New Roman" w:hAnsi="Times New Roman" w:cs="Times New Roman"/>
          <w:sz w:val="24"/>
          <w:szCs w:val="24"/>
        </w:rPr>
        <w:tab/>
      </w:r>
    </w:p>
    <w:p w:rsidR="00F4563A" w:rsidRPr="00F4563A" w:rsidRDefault="00F4563A" w:rsidP="00F456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456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Личностные особенности спортсменов</w:t>
      </w:r>
    </w:p>
    <w:p w:rsidR="00F4563A" w:rsidRPr="00F4563A" w:rsidRDefault="00F4563A" w:rsidP="00F456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4563A" w:rsidRPr="00F4563A" w:rsidRDefault="00F4563A" w:rsidP="00F456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Многочисленные данные о личностных особенностях спортсме</w:t>
      </w: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нов и лиц, не занимающихся спортом, свидетельствуют о существен</w:t>
      </w: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ных различиях в уровнях выраженности целого ряда личностных ка</w:t>
      </w: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честв. Обследование больших групп спортсменов высокой квалификации показывает, что наиболее характерными особенностями их личности являются:</w:t>
      </w:r>
    </w:p>
    <w:p w:rsidR="00F4563A" w:rsidRPr="00F4563A" w:rsidRDefault="00F4563A" w:rsidP="00F4563A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эмоциональная устойчивость,</w:t>
      </w:r>
    </w:p>
    <w:p w:rsidR="00F4563A" w:rsidRPr="00F4563A" w:rsidRDefault="00F4563A" w:rsidP="00F4563A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уверенность в себе,</w:t>
      </w:r>
    </w:p>
    <w:p w:rsidR="00F4563A" w:rsidRPr="00F4563A" w:rsidRDefault="00F4563A" w:rsidP="00F4563A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независимость, самостоятельность,</w:t>
      </w:r>
    </w:p>
    <w:p w:rsidR="00F4563A" w:rsidRPr="00F4563A" w:rsidRDefault="00F4563A" w:rsidP="00F4563A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 риску,</w:t>
      </w:r>
    </w:p>
    <w:p w:rsidR="00F4563A" w:rsidRPr="00F4563A" w:rsidRDefault="00F4563A" w:rsidP="00F4563A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самоконтроль,</w:t>
      </w:r>
    </w:p>
    <w:p w:rsidR="00F4563A" w:rsidRDefault="00F4563A" w:rsidP="00F4563A">
      <w:pPr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общительность.</w:t>
      </w:r>
    </w:p>
    <w:p w:rsidR="00F4563A" w:rsidRPr="00F4563A" w:rsidRDefault="00F4563A" w:rsidP="00F4563A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настоящее время достаточно широко обсуждается вопрос о «личностном профиле» спортсмена, занимающегося определенным видом спорта. Однако анализ личностных особенностей спортсменов международного класса по видам спорта не подтвердил гипотезу «личностного профиля».</w:t>
      </w:r>
    </w:p>
    <w:p w:rsidR="00F4563A" w:rsidRDefault="00F4563A" w:rsidP="00F4563A">
      <w:pPr>
        <w:tabs>
          <w:tab w:val="left" w:pos="426"/>
          <w:tab w:val="left" w:pos="993"/>
          <w:tab w:val="left" w:pos="27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 Более продуктивным оказался подход поиска общих проявлений личности, обуславливающих успех в спорте. К числу таких черт следует отнести: </w:t>
      </w:r>
      <w:proofErr w:type="spellStart"/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сензитивность</w:t>
      </w:r>
      <w:proofErr w:type="spellEnd"/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эмоциональную устойчивость, актив</w:t>
      </w: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ность в преодолении препятствий.</w:t>
      </w:r>
    </w:p>
    <w:p w:rsidR="00F4563A" w:rsidRDefault="00F4563A" w:rsidP="00F4563A">
      <w:pPr>
        <w:tabs>
          <w:tab w:val="left" w:pos="426"/>
          <w:tab w:val="left" w:pos="993"/>
          <w:tab w:val="left" w:pos="27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целом личностные особенности, как и типологические, следует учитывать в индивидуализации управления спортивной деятельностью. Роль фактора личностных особенностей в успешности спортив</w:t>
      </w:r>
      <w:r w:rsidRPr="00F456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ной деятельности также рассматривается при обсуждении проблемы надежности спортсмена.</w:t>
      </w:r>
    </w:p>
    <w:p w:rsidR="00F17006" w:rsidRPr="00393BDC" w:rsidRDefault="00F17006" w:rsidP="00393BDC">
      <w:pPr>
        <w:tabs>
          <w:tab w:val="left" w:pos="426"/>
          <w:tab w:val="left" w:pos="993"/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7006" w:rsidRPr="0039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C73"/>
    <w:multiLevelType w:val="multilevel"/>
    <w:tmpl w:val="D500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35331"/>
    <w:multiLevelType w:val="multilevel"/>
    <w:tmpl w:val="9E8E1D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A67E1"/>
    <w:multiLevelType w:val="multilevel"/>
    <w:tmpl w:val="FA06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E0E41"/>
    <w:multiLevelType w:val="multilevel"/>
    <w:tmpl w:val="143A3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74753"/>
    <w:multiLevelType w:val="multilevel"/>
    <w:tmpl w:val="0B76F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AA6CB5"/>
    <w:multiLevelType w:val="multilevel"/>
    <w:tmpl w:val="32380B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F4909"/>
    <w:multiLevelType w:val="multilevel"/>
    <w:tmpl w:val="3286C47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B4665"/>
    <w:multiLevelType w:val="multilevel"/>
    <w:tmpl w:val="B81CA57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F207D9"/>
    <w:multiLevelType w:val="multilevel"/>
    <w:tmpl w:val="5EE4B46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97223E"/>
    <w:multiLevelType w:val="multilevel"/>
    <w:tmpl w:val="944EF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F3E41"/>
    <w:multiLevelType w:val="multilevel"/>
    <w:tmpl w:val="F6D8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8B0FE4"/>
    <w:multiLevelType w:val="multilevel"/>
    <w:tmpl w:val="C6BA8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D57DE2"/>
    <w:multiLevelType w:val="multilevel"/>
    <w:tmpl w:val="28164F2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423018"/>
    <w:multiLevelType w:val="multilevel"/>
    <w:tmpl w:val="7F8458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9C6958"/>
    <w:multiLevelType w:val="multilevel"/>
    <w:tmpl w:val="7FCC1B5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1"/>
  </w:num>
  <w:num w:numId="13">
    <w:abstractNumId w:val="1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DC"/>
    <w:rsid w:val="00071C38"/>
    <w:rsid w:val="00393BDC"/>
    <w:rsid w:val="00F17006"/>
    <w:rsid w:val="00F4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Бандик</dc:creator>
  <cp:lastModifiedBy>Бандик</cp:lastModifiedBy>
  <cp:revision>1</cp:revision>
  <dcterms:created xsi:type="dcterms:W3CDTF">2014-07-24T16:48:00Z</dcterms:created>
  <dcterms:modified xsi:type="dcterms:W3CDTF">2014-07-24T17:34:00Z</dcterms:modified>
</cp:coreProperties>
</file>